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32" w:rsidRDefault="00AD7332" w:rsidP="00AD73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F52ED">
        <w:rPr>
          <w:rFonts w:ascii="Times New Roman" w:hAnsi="Times New Roman"/>
          <w:b/>
          <w:sz w:val="20"/>
          <w:szCs w:val="20"/>
        </w:rPr>
        <w:t>Приложение №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AD7332" w:rsidRDefault="00AD7332" w:rsidP="00AD73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Решению 1</w:t>
      </w:r>
      <w:r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-х заседаний </w:t>
      </w:r>
    </w:p>
    <w:p w:rsidR="00AD7332" w:rsidRDefault="00AD7332" w:rsidP="00AD73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бассейновых советов Балтийского </w:t>
      </w:r>
    </w:p>
    <w:p w:rsidR="00AD7332" w:rsidRDefault="00AD7332" w:rsidP="00AD73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 Баренцево-Беломорского </w:t>
      </w:r>
    </w:p>
    <w:p w:rsidR="00AD7332" w:rsidRDefault="00AD7332" w:rsidP="00AD73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0"/>
          <w:szCs w:val="20"/>
        </w:rPr>
        <w:t>бассейновых округов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332" w:rsidRDefault="00AD7332" w:rsidP="00AD73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3EC7" w:rsidRPr="00833777" w:rsidRDefault="00AD7332" w:rsidP="00AD73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  <w:r w:rsidR="00B63EC7" w:rsidRPr="00833777">
        <w:rPr>
          <w:rFonts w:ascii="Times New Roman" w:hAnsi="Times New Roman" w:cs="Times New Roman"/>
          <w:sz w:val="26"/>
          <w:szCs w:val="26"/>
        </w:rPr>
        <w:t xml:space="preserve"> совместного 1</w:t>
      </w:r>
      <w:r w:rsidR="0024305E" w:rsidRPr="00833777">
        <w:rPr>
          <w:rFonts w:ascii="Times New Roman" w:hAnsi="Times New Roman" w:cs="Times New Roman"/>
          <w:sz w:val="26"/>
          <w:szCs w:val="26"/>
        </w:rPr>
        <w:t>9</w:t>
      </w:r>
      <w:r w:rsidR="00B63EC7" w:rsidRPr="00833777">
        <w:rPr>
          <w:rFonts w:ascii="Times New Roman" w:hAnsi="Times New Roman" w:cs="Times New Roman"/>
          <w:sz w:val="26"/>
          <w:szCs w:val="26"/>
        </w:rPr>
        <w:t xml:space="preserve">-го заседания </w:t>
      </w:r>
    </w:p>
    <w:p w:rsidR="00B63EC7" w:rsidRPr="00833777" w:rsidRDefault="00B63EC7" w:rsidP="00B63E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777">
        <w:rPr>
          <w:rFonts w:ascii="Times New Roman" w:hAnsi="Times New Roman" w:cs="Times New Roman"/>
          <w:sz w:val="26"/>
          <w:szCs w:val="26"/>
        </w:rPr>
        <w:t>Бассейновых советов Балтийского и Баренцево-Беломорского бассейновых округов</w:t>
      </w:r>
    </w:p>
    <w:p w:rsidR="00B63EC7" w:rsidRPr="00833777" w:rsidRDefault="00B63EC7" w:rsidP="00B63E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284A" w:rsidRPr="00833777" w:rsidRDefault="0024305E" w:rsidP="00B63E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777">
        <w:rPr>
          <w:rFonts w:ascii="Times New Roman" w:hAnsi="Times New Roman" w:cs="Times New Roman"/>
          <w:sz w:val="26"/>
          <w:szCs w:val="26"/>
        </w:rPr>
        <w:t>27-28 февраля</w:t>
      </w:r>
      <w:r w:rsidR="00D10A6E" w:rsidRPr="00833777">
        <w:rPr>
          <w:rFonts w:ascii="Times New Roman" w:hAnsi="Times New Roman" w:cs="Times New Roman"/>
          <w:sz w:val="26"/>
          <w:szCs w:val="26"/>
        </w:rPr>
        <w:t xml:space="preserve"> 201</w:t>
      </w:r>
      <w:r w:rsidRPr="00833777">
        <w:rPr>
          <w:rFonts w:ascii="Times New Roman" w:hAnsi="Times New Roman" w:cs="Times New Roman"/>
          <w:sz w:val="26"/>
          <w:szCs w:val="26"/>
        </w:rPr>
        <w:t>9 г.</w:t>
      </w:r>
      <w:r w:rsidR="00D10A6E" w:rsidRPr="008337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833777">
        <w:rPr>
          <w:rFonts w:ascii="Times New Roman" w:hAnsi="Times New Roman" w:cs="Times New Roman"/>
          <w:sz w:val="26"/>
          <w:szCs w:val="26"/>
        </w:rPr>
        <w:t>п. Пушкинские Горы</w:t>
      </w:r>
      <w:r w:rsidR="00B63EC7" w:rsidRPr="0083377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63EC7" w:rsidRDefault="00B63EC7" w:rsidP="007A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Style w:val="a4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6207"/>
        <w:gridCol w:w="3364"/>
      </w:tblGrid>
      <w:tr w:rsidR="008F1AD1" w:rsidRPr="001E5871" w:rsidTr="00C26B61">
        <w:tc>
          <w:tcPr>
            <w:tcW w:w="408" w:type="pct"/>
          </w:tcPr>
          <w:p w:rsidR="0074284A" w:rsidRPr="001E5871" w:rsidRDefault="0074284A" w:rsidP="00742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978" w:type="pct"/>
            <w:tcBorders>
              <w:bottom w:val="single" w:sz="4" w:space="0" w:color="auto"/>
            </w:tcBorders>
          </w:tcPr>
          <w:p w:rsidR="0074284A" w:rsidRPr="001E5871" w:rsidRDefault="0074284A" w:rsidP="00742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sz w:val="23"/>
                <w:szCs w:val="23"/>
              </w:rPr>
              <w:t>Вопрос повестки</w:t>
            </w:r>
          </w:p>
          <w:p w:rsidR="00C26B61" w:rsidRPr="001E5871" w:rsidRDefault="00C26B61" w:rsidP="007428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4" w:type="pct"/>
          </w:tcPr>
          <w:p w:rsidR="0074284A" w:rsidRPr="001E5871" w:rsidRDefault="0074284A" w:rsidP="00B63E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sz w:val="23"/>
                <w:szCs w:val="23"/>
              </w:rPr>
              <w:t>Докладчики</w:t>
            </w:r>
          </w:p>
        </w:tc>
      </w:tr>
      <w:tr w:rsidR="0024305E" w:rsidRPr="001E5871" w:rsidTr="00C26B61">
        <w:trPr>
          <w:trHeight w:val="649"/>
        </w:trPr>
        <w:tc>
          <w:tcPr>
            <w:tcW w:w="408" w:type="pct"/>
            <w:vMerge w:val="restart"/>
          </w:tcPr>
          <w:p w:rsidR="00586072" w:rsidRPr="001E5871" w:rsidRDefault="00CC1CB4" w:rsidP="00CC1C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978" w:type="pct"/>
          </w:tcPr>
          <w:p w:rsidR="0024305E" w:rsidRPr="001E5871" w:rsidRDefault="0024305E" w:rsidP="007428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 изменениях природоохранного законодательства, вступивших в силу с 01.01.2019 г.</w:t>
            </w:r>
          </w:p>
          <w:p w:rsidR="00586072" w:rsidRPr="001E5871" w:rsidRDefault="0024305E" w:rsidP="0074284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Взаимодействие органов исполнительной власти при согласовании и выдаче разрешительных документов</w:t>
            </w:r>
            <w:r w:rsidR="000D1A18"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1614" w:type="pct"/>
          </w:tcPr>
          <w:p w:rsidR="00FD20E8" w:rsidRPr="001E5871" w:rsidRDefault="00586072" w:rsidP="00BC5E3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2E74B5" w:themeColor="accent1" w:themeShade="BF"/>
                <w:sz w:val="23"/>
                <w:szCs w:val="23"/>
              </w:rPr>
              <w:t xml:space="preserve"> </w:t>
            </w:r>
          </w:p>
          <w:p w:rsidR="00FD20E8" w:rsidRPr="001E5871" w:rsidRDefault="00FD20E8" w:rsidP="00BC5E3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3"/>
                <w:szCs w:val="23"/>
              </w:rPr>
            </w:pPr>
          </w:p>
          <w:p w:rsidR="00FD20E8" w:rsidRPr="001E5871" w:rsidRDefault="00FD20E8" w:rsidP="00BC5E3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3"/>
                <w:szCs w:val="23"/>
              </w:rPr>
            </w:pPr>
          </w:p>
          <w:p w:rsidR="00CC1CB4" w:rsidRPr="001E5871" w:rsidRDefault="00CC1CB4" w:rsidP="00BC5E3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3"/>
                <w:szCs w:val="23"/>
              </w:rPr>
            </w:pPr>
          </w:p>
        </w:tc>
      </w:tr>
      <w:tr w:rsidR="0024305E" w:rsidRPr="001E5871" w:rsidTr="00C26B61">
        <w:trPr>
          <w:trHeight w:val="1549"/>
        </w:trPr>
        <w:tc>
          <w:tcPr>
            <w:tcW w:w="408" w:type="pct"/>
            <w:vMerge/>
          </w:tcPr>
          <w:p w:rsidR="00586072" w:rsidRPr="001E5871" w:rsidRDefault="00586072" w:rsidP="0038630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3"/>
                <w:szCs w:val="23"/>
              </w:rPr>
            </w:pPr>
          </w:p>
        </w:tc>
        <w:tc>
          <w:tcPr>
            <w:tcW w:w="2978" w:type="pct"/>
          </w:tcPr>
          <w:p w:rsidR="00BC273A" w:rsidRPr="001E5871" w:rsidRDefault="00BC273A" w:rsidP="00BC5E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BC5E39" w:rsidRPr="001E5871" w:rsidRDefault="00396D41" w:rsidP="00BC5E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Управление федеральной службы по надзору в сфере природопользования по Псковской области об изменениях</w:t>
            </w:r>
            <w:r w:rsidR="00921BFA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 сфере экологии и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природоохранного законодательства, вступивших в силу с 01.01.2019 г.</w:t>
            </w:r>
          </w:p>
          <w:p w:rsidR="00586072" w:rsidRPr="001E5871" w:rsidRDefault="00586072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E1222C" w:rsidRPr="001E5871" w:rsidRDefault="00E1222C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E1222C" w:rsidRPr="001E5871" w:rsidRDefault="00E1222C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E1222C" w:rsidRPr="001E5871" w:rsidRDefault="00DF6161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Вопросы  нормирования в свете изменений природоохранного законодательства.</w:t>
            </w:r>
          </w:p>
          <w:p w:rsidR="00E1222C" w:rsidRPr="001E5871" w:rsidRDefault="00E1222C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E1222C" w:rsidRPr="001E5871" w:rsidRDefault="00E1222C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E1222C" w:rsidRPr="001E5871" w:rsidRDefault="00E1222C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C051A1" w:rsidRPr="001E5871" w:rsidRDefault="00C051A1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866642" w:rsidRPr="001E5871" w:rsidRDefault="00866642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A615C9" w:rsidRPr="001E5871" w:rsidRDefault="00A615C9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Актуальные проблемы природоохранного и в</w:t>
            </w:r>
            <w:r w:rsidR="00CE3AE4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одоохранного законодательства (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 учётом вступивших в силу с 01.01.2019 г. изменений) и предложения Санкт-Петербурга по их решению.</w:t>
            </w:r>
          </w:p>
          <w:p w:rsidR="00A615C9" w:rsidRPr="001E5871" w:rsidRDefault="00A615C9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A615C9" w:rsidRPr="001E5871" w:rsidRDefault="00A615C9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A615C9" w:rsidRPr="001E5871" w:rsidRDefault="00A615C9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A615C9" w:rsidRPr="001E5871" w:rsidRDefault="00A615C9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B151D3" w:rsidRPr="001E5871" w:rsidRDefault="00B151D3" w:rsidP="0024305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B151D3" w:rsidRPr="001E5871" w:rsidRDefault="00B151D3" w:rsidP="00B151D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Правоприменительная практика отдела водных ресурсов по Мурманской области.</w:t>
            </w:r>
          </w:p>
          <w:p w:rsidR="002F782E" w:rsidRPr="001E5871" w:rsidRDefault="002F782E" w:rsidP="00B151D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2F782E" w:rsidRPr="001E5871" w:rsidRDefault="002F782E" w:rsidP="00B151D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14" w:type="pct"/>
          </w:tcPr>
          <w:p w:rsidR="00BC273A" w:rsidRPr="001E5871" w:rsidRDefault="00BC273A" w:rsidP="00BC5E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  <w:p w:rsidR="00963242" w:rsidRPr="001E5871" w:rsidRDefault="00963242" w:rsidP="00BC5E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Полоцкий</w:t>
            </w:r>
          </w:p>
          <w:p w:rsidR="00963242" w:rsidRPr="001E5871" w:rsidRDefault="00963242" w:rsidP="00BC5E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Геннадий Николаевич,</w:t>
            </w:r>
          </w:p>
          <w:p w:rsidR="00963242" w:rsidRPr="001E5871" w:rsidRDefault="00963242" w:rsidP="00BC5E39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Руководитель управления Росприроднадзора по Псковской области</w:t>
            </w:r>
          </w:p>
          <w:p w:rsidR="00963242" w:rsidRPr="001E5871" w:rsidRDefault="00963242" w:rsidP="00BC5E39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3"/>
                <w:szCs w:val="23"/>
              </w:rPr>
            </w:pPr>
          </w:p>
          <w:p w:rsidR="00963242" w:rsidRPr="001E5871" w:rsidRDefault="00963242" w:rsidP="00BC5E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Францкевич</w:t>
            </w:r>
          </w:p>
          <w:p w:rsidR="00963242" w:rsidRPr="001E5871" w:rsidRDefault="00963242" w:rsidP="00BC5E39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Маргарита Сергеевна, 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заместитель начальника отдела регулирования водопользования</w:t>
            </w:r>
            <w:r w:rsidR="00C051A1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Невско-Ладожского БВУ</w:t>
            </w:r>
          </w:p>
          <w:p w:rsidR="00A615C9" w:rsidRPr="001E5871" w:rsidRDefault="00A615C9" w:rsidP="00BC5E39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A615C9" w:rsidRPr="001E5871" w:rsidRDefault="00A615C9" w:rsidP="00A615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Страхов </w:t>
            </w:r>
          </w:p>
          <w:p w:rsidR="00A615C9" w:rsidRPr="001E5871" w:rsidRDefault="00A615C9" w:rsidP="00A615C9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Михаил Александрович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начальник отдела водных ресурсов Комитета по природопользованию, охране окружающей среды и обеспечению экологической безопасности Санкт-Петербурга</w:t>
            </w:r>
          </w:p>
          <w:p w:rsidR="00963242" w:rsidRPr="001E5871" w:rsidRDefault="00963242" w:rsidP="00BC5E3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3"/>
                <w:szCs w:val="23"/>
              </w:rPr>
            </w:pPr>
          </w:p>
          <w:p w:rsidR="00963242" w:rsidRPr="001E5871" w:rsidRDefault="00963242" w:rsidP="00BC5E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Меренкова </w:t>
            </w:r>
          </w:p>
          <w:p w:rsidR="00963242" w:rsidRPr="001E5871" w:rsidRDefault="00963242" w:rsidP="00BC5E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Елена Николаевна,</w:t>
            </w:r>
          </w:p>
          <w:p w:rsidR="00A615C9" w:rsidRPr="001E5871" w:rsidRDefault="00963242" w:rsidP="00BC5E39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заместитель руководителя</w:t>
            </w:r>
            <w:r w:rsidR="00F07AE9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начальник ОВР по Мурманской области</w:t>
            </w:r>
            <w:r w:rsidR="007E1ECD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Двинско-Печорского БВУ</w:t>
            </w:r>
          </w:p>
          <w:p w:rsidR="00D84E10" w:rsidRPr="001E5871" w:rsidRDefault="00D84E10" w:rsidP="00BC5E39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171602" w:rsidRPr="001E5871" w:rsidTr="00C26B61">
        <w:tc>
          <w:tcPr>
            <w:tcW w:w="408" w:type="pct"/>
            <w:vMerge w:val="restart"/>
          </w:tcPr>
          <w:p w:rsidR="00171602" w:rsidRPr="001E5871" w:rsidRDefault="00171602" w:rsidP="00E326B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978" w:type="pct"/>
          </w:tcPr>
          <w:p w:rsidR="00171602" w:rsidRPr="001E5871" w:rsidRDefault="00171602" w:rsidP="00E326B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 мероприятиях и программах, включенных или планируемых к включению субъектами РФ в Федеральные программы «Питьевая вода», «Сохранение уникальных водных объектов», «сохранение биологического разнообразия» Национального проекта (программы) «Экология»</w:t>
            </w:r>
            <w:r w:rsidR="000D1A18"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1614" w:type="pct"/>
          </w:tcPr>
          <w:p w:rsidR="00171602" w:rsidRPr="001E5871" w:rsidRDefault="00171602" w:rsidP="0074284A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3"/>
                <w:szCs w:val="23"/>
              </w:rPr>
            </w:pPr>
          </w:p>
        </w:tc>
      </w:tr>
      <w:tr w:rsidR="00171602" w:rsidRPr="001E5871" w:rsidTr="00C26B61">
        <w:tc>
          <w:tcPr>
            <w:tcW w:w="408" w:type="pct"/>
            <w:vMerge/>
          </w:tcPr>
          <w:p w:rsidR="00171602" w:rsidRPr="001E5871" w:rsidRDefault="00171602" w:rsidP="00333B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3"/>
                <w:szCs w:val="23"/>
              </w:rPr>
            </w:pPr>
          </w:p>
        </w:tc>
        <w:tc>
          <w:tcPr>
            <w:tcW w:w="2978" w:type="pct"/>
          </w:tcPr>
          <w:p w:rsidR="003F3D37" w:rsidRPr="001E5871" w:rsidRDefault="003F3D37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171602" w:rsidRPr="001E5871" w:rsidRDefault="00307D4E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Реализация меро</w:t>
            </w:r>
            <w:r w:rsidR="00815EDC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иятий ФГУ «Двинарегионводхоз» в рамках Федерального проекта «Сохранение уникальных водных объектов национального проекта «Экология» на 2019-2024 годы</w:t>
            </w:r>
            <w:r w:rsidR="002C0C27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:rsidR="002C0C27" w:rsidRDefault="002C0C27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112B8" w:rsidRPr="001E5871" w:rsidRDefault="009112B8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2C0C27" w:rsidRPr="001E5871" w:rsidRDefault="002C0C27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реализации национального проекта «Экология».</w:t>
            </w:r>
          </w:p>
          <w:p w:rsidR="002C0C27" w:rsidRPr="001E5871" w:rsidRDefault="002C0C27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План реабилитации р. Волхов.</w:t>
            </w:r>
          </w:p>
          <w:p w:rsidR="003F3D37" w:rsidRPr="001E5871" w:rsidRDefault="003F3D37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815EDC" w:rsidRPr="001E5871" w:rsidRDefault="00815EDC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815EDC" w:rsidRPr="001E5871" w:rsidRDefault="00815EDC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3F3D37" w:rsidRPr="001E5871" w:rsidRDefault="003F3D37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3F3D37" w:rsidRPr="001E5871" w:rsidRDefault="003F3D37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293B24" w:rsidRDefault="00293B24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112B8" w:rsidRPr="001E5871" w:rsidRDefault="009112B8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3F3D37" w:rsidRPr="001E5871" w:rsidRDefault="003F3D37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3F3D37" w:rsidRPr="001E5871" w:rsidRDefault="00815EDC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 реализации </w:t>
            </w:r>
            <w:r w:rsidR="00DE32A5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 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Санкт-Петербурге федеральных проектов национального проекта «Экология», направленных на рациональное использование и охрану водных объектов</w:t>
            </w:r>
            <w:r w:rsidR="003B7A8B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:rsidR="003F3D37" w:rsidRPr="001E5871" w:rsidRDefault="003F3D37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815EDC" w:rsidRPr="001E5871" w:rsidRDefault="00815EDC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815EDC" w:rsidRPr="001E5871" w:rsidRDefault="00815EDC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815EDC" w:rsidRPr="001E5871" w:rsidRDefault="00815EDC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815EDC" w:rsidRPr="001E5871" w:rsidRDefault="00815EDC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3F3D37" w:rsidRPr="001E5871" w:rsidRDefault="003F3D37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F62752" w:rsidRPr="001E5871" w:rsidRDefault="00F62752" w:rsidP="00F6275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Современное состояние аквакультуры в Западном рыбохозяйственном бассейне (Ленинградская, Псковская, Новгородская и Вологодская области), результаты работы Северо-Западного филиала ФГБУ «Главрыбвод» и предложения по рыбохозяйственной мелиорации, восстановлению популяций водных биоресурсов и среды их обитания.</w:t>
            </w:r>
          </w:p>
          <w:p w:rsidR="00D63B9F" w:rsidRPr="001E5871" w:rsidRDefault="00D63B9F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3F3D37" w:rsidRPr="001E5871" w:rsidRDefault="003F3D37" w:rsidP="0030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Модернизация биологических очистных сооружений канализации г. Великие Луки.</w:t>
            </w:r>
          </w:p>
        </w:tc>
        <w:tc>
          <w:tcPr>
            <w:tcW w:w="1614" w:type="pct"/>
          </w:tcPr>
          <w:p w:rsidR="00171602" w:rsidRPr="001E5871" w:rsidRDefault="00307D4E" w:rsidP="00BC5E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Извекова </w:t>
            </w:r>
          </w:p>
          <w:p w:rsidR="00307D4E" w:rsidRPr="001E5871" w:rsidRDefault="00307D4E" w:rsidP="00BC5E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Ольга Викторовна, </w:t>
            </w:r>
          </w:p>
          <w:p w:rsidR="00307D4E" w:rsidRPr="001E5871" w:rsidRDefault="00307D4E" w:rsidP="00BC5E39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Директор ФГБУ «Двинарегионводхоз»</w:t>
            </w:r>
          </w:p>
          <w:p w:rsidR="00171602" w:rsidRPr="001E5871" w:rsidRDefault="00171602" w:rsidP="00BC5E39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B42ED2" w:rsidRPr="001E5871" w:rsidRDefault="00B42ED2" w:rsidP="00BC5E39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2C0C27" w:rsidRPr="001E5871" w:rsidRDefault="002C0C27" w:rsidP="00F044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Веткин</w:t>
            </w:r>
          </w:p>
          <w:p w:rsidR="00171602" w:rsidRPr="001E5871" w:rsidRDefault="002C0C27" w:rsidP="00F044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Юрий Евгеньевич,</w:t>
            </w:r>
          </w:p>
          <w:p w:rsidR="002C0C27" w:rsidRPr="001E5871" w:rsidRDefault="002C0C27" w:rsidP="00F044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Заместитель министра  природных ресурсов, лесного хозяйства и экологии Новгород</w:t>
            </w:r>
            <w:r w:rsidR="00FB2A94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кой области, директор департамента охраны окружающей среды и выдачи разрешительных документов</w:t>
            </w:r>
            <w:r w:rsidR="003F3D37"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.</w:t>
            </w:r>
          </w:p>
          <w:p w:rsidR="00815EDC" w:rsidRPr="001E5871" w:rsidRDefault="00815EDC" w:rsidP="00F044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  <w:p w:rsidR="00815EDC" w:rsidRPr="001E5871" w:rsidRDefault="00815EDC" w:rsidP="00815E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Страхов </w:t>
            </w:r>
          </w:p>
          <w:p w:rsidR="00815EDC" w:rsidRPr="001E5871" w:rsidRDefault="00815EDC" w:rsidP="00815ED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Михаил Александрович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начальник отдела водных ресурсов Комитета по природопользованию, охране окружающей среды и обеспечению экологической безопасности Санкт-Петербурга</w:t>
            </w:r>
          </w:p>
          <w:p w:rsidR="00D63B9F" w:rsidRPr="001E5871" w:rsidRDefault="00D63B9F" w:rsidP="00815ED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D63B9F" w:rsidRPr="001E5871" w:rsidRDefault="005140B5" w:rsidP="00D63B9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Попов Николай Викторович</w:t>
            </w:r>
            <w:r w:rsidR="00D63B9F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</w:p>
          <w:p w:rsidR="005140B5" w:rsidRDefault="005140B5" w:rsidP="005140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0B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ведущий специалист Северо-Западного филиала ФГБУ «Главрыбвод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D63B9F" w:rsidRPr="001E5871" w:rsidRDefault="00D63B9F" w:rsidP="00815ED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3F3D37" w:rsidRPr="001E5871" w:rsidRDefault="003F3D37" w:rsidP="00F044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  <w:p w:rsidR="00F62752" w:rsidRPr="001E5871" w:rsidRDefault="00F62752" w:rsidP="00F044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  <w:p w:rsidR="003F3D37" w:rsidRPr="001E5871" w:rsidRDefault="003F3D37" w:rsidP="00F044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Кириллова</w:t>
            </w:r>
          </w:p>
          <w:p w:rsidR="003F3D37" w:rsidRPr="001E5871" w:rsidRDefault="003F3D37" w:rsidP="00F044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Галина Олеговна,</w:t>
            </w:r>
          </w:p>
          <w:p w:rsidR="00F66E8C" w:rsidRPr="001E5871" w:rsidRDefault="00536A98" w:rsidP="00F044D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Начальник бюро водных ресурсов МП «Водоканал»,</w:t>
            </w:r>
            <w:r w:rsidR="00C572BF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</w:t>
            </w:r>
            <w:r w:rsidR="00C90CB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г. Великие Луки</w:t>
            </w:r>
          </w:p>
        </w:tc>
      </w:tr>
      <w:tr w:rsidR="00912BE5" w:rsidRPr="001E5871" w:rsidTr="00A9534B">
        <w:trPr>
          <w:trHeight w:val="340"/>
        </w:trPr>
        <w:tc>
          <w:tcPr>
            <w:tcW w:w="408" w:type="pct"/>
            <w:vMerge w:val="restart"/>
          </w:tcPr>
          <w:p w:rsidR="00912BE5" w:rsidRPr="001E5871" w:rsidRDefault="00912BE5" w:rsidP="00ED05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2978" w:type="pct"/>
          </w:tcPr>
          <w:p w:rsidR="00912BE5" w:rsidRPr="001E5871" w:rsidRDefault="00912BE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Целевые прогнозные показатели и мероприятия по их достижению, финансируемые за счёт средств федерального бюджета, результат 2018 г., план 2019 г. и предложения на 2020 г. и плановый период 2021 и 2022 годов</w:t>
            </w:r>
            <w:r w:rsidR="000D1A18"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1614" w:type="pct"/>
          </w:tcPr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3"/>
                <w:szCs w:val="23"/>
              </w:rPr>
            </w:pPr>
          </w:p>
        </w:tc>
      </w:tr>
      <w:tr w:rsidR="00912BE5" w:rsidRPr="001E5871" w:rsidTr="00A9534B">
        <w:trPr>
          <w:trHeight w:val="339"/>
        </w:trPr>
        <w:tc>
          <w:tcPr>
            <w:tcW w:w="408" w:type="pct"/>
            <w:vMerge/>
          </w:tcPr>
          <w:p w:rsidR="00912BE5" w:rsidRPr="001E5871" w:rsidRDefault="00912BE5" w:rsidP="00924F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978" w:type="pct"/>
          </w:tcPr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Псковская область</w:t>
            </w: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2B7784" w:rsidRPr="001E5871" w:rsidRDefault="002B7784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Республика Карелия</w:t>
            </w: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Калининградская область</w:t>
            </w: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Новгородская область</w:t>
            </w: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 Санкт-Петербург</w:t>
            </w: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Ленинградская область</w:t>
            </w: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B5605" w:rsidRPr="001E5871" w:rsidRDefault="000B5605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Мурманская область</w:t>
            </w:r>
          </w:p>
        </w:tc>
        <w:tc>
          <w:tcPr>
            <w:tcW w:w="1614" w:type="pct"/>
          </w:tcPr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lastRenderedPageBreak/>
              <w:t xml:space="preserve">Можжина </w:t>
            </w: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Татьяна Эдуардовна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заместитель председателя Комитета по природным ресурсам и экологии Псковской области </w:t>
            </w:r>
          </w:p>
          <w:p w:rsidR="00912BE5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112B8" w:rsidRPr="001E5871" w:rsidRDefault="009112B8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Мочалова </w:t>
            </w: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Татьяна Ивановна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начальник отдела водных ресурсов 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Министерства природных ресурсов и экологии Республики Карелия</w:t>
            </w: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Левичева </w:t>
            </w: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Оксана Игоревна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начальник отдела водопользования Министерства природных ресурсов и экологии Калининградской области</w:t>
            </w: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Веткин </w:t>
            </w: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Юрий Евгеньевич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Заместитель министра природных ресурсов, лесного хозяйства и экологии Новгородской области</w:t>
            </w: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12BE5" w:rsidRPr="001E5871" w:rsidRDefault="00912BE5" w:rsidP="001904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Страхов </w:t>
            </w:r>
          </w:p>
          <w:p w:rsidR="00912BE5" w:rsidRPr="001E5871" w:rsidRDefault="00912BE5" w:rsidP="0019048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Михаил Александрович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начальник отдела водных ресурсов Комитета по природопользованию, охране окружающей среды и обеспечению экологической безопасности Санкт-Петербурга</w:t>
            </w:r>
          </w:p>
          <w:p w:rsidR="00912BE5" w:rsidRPr="001E5871" w:rsidRDefault="00912BE5" w:rsidP="0019048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Остриков</w:t>
            </w: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Константин Владимирович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заместитель  председателя Комитета по природным ресурсам Ленинградской области</w:t>
            </w: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Меренкова</w:t>
            </w: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Елена Николаевна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заместитель руководителя Двинско-Печорского БВУ- начальник отдела водных ресурсов по Мурманской области</w:t>
            </w: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ФГУ «Двинарегионводхоз»</w:t>
            </w: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ФГУ «Балтводхоз»</w:t>
            </w: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ФГУ «Псковводхоз»</w:t>
            </w:r>
          </w:p>
          <w:p w:rsidR="00912BE5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ФГУ «Новгородводхоз»</w:t>
            </w:r>
          </w:p>
          <w:p w:rsidR="007E1ECD" w:rsidRPr="001E5871" w:rsidRDefault="00912BE5" w:rsidP="005A413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Невско-Ладожское БВУ</w:t>
            </w:r>
          </w:p>
        </w:tc>
      </w:tr>
      <w:tr w:rsidR="008C6786" w:rsidRPr="001E5871" w:rsidTr="00A9534B">
        <w:trPr>
          <w:trHeight w:val="339"/>
        </w:trPr>
        <w:tc>
          <w:tcPr>
            <w:tcW w:w="408" w:type="pct"/>
          </w:tcPr>
          <w:p w:rsidR="008C6786" w:rsidRPr="001E5871" w:rsidRDefault="008C6786" w:rsidP="00EE08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lastRenderedPageBreak/>
              <w:t>4.</w:t>
            </w:r>
          </w:p>
        </w:tc>
        <w:tc>
          <w:tcPr>
            <w:tcW w:w="2978" w:type="pct"/>
          </w:tcPr>
          <w:p w:rsidR="008C6786" w:rsidRPr="001E5871" w:rsidRDefault="008C6786" w:rsidP="008C678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Реализация СКИОВО в 2018 году, предварительные результаты</w:t>
            </w:r>
            <w:r w:rsidR="00FB2A94"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614" w:type="pct"/>
          </w:tcPr>
          <w:p w:rsidR="008C6786" w:rsidRPr="001E5871" w:rsidRDefault="008C6786" w:rsidP="006638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Казьмина</w:t>
            </w:r>
          </w:p>
          <w:p w:rsidR="008C6786" w:rsidRPr="001E5871" w:rsidRDefault="008C6786" w:rsidP="006638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Марина Викторовна, 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заместитель руководителя Невско-Ладожского БВУ</w:t>
            </w:r>
          </w:p>
        </w:tc>
      </w:tr>
      <w:tr w:rsidR="00912BE5" w:rsidRPr="001E5871" w:rsidTr="00A9534B">
        <w:trPr>
          <w:trHeight w:val="598"/>
        </w:trPr>
        <w:tc>
          <w:tcPr>
            <w:tcW w:w="408" w:type="pct"/>
            <w:vMerge w:val="restart"/>
          </w:tcPr>
          <w:p w:rsidR="00912BE5" w:rsidRPr="001E5871" w:rsidRDefault="00912BE5" w:rsidP="00EE08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5.</w:t>
            </w:r>
          </w:p>
        </w:tc>
        <w:tc>
          <w:tcPr>
            <w:tcW w:w="2978" w:type="pct"/>
          </w:tcPr>
          <w:p w:rsidR="00912BE5" w:rsidRPr="001E5871" w:rsidRDefault="00912BE5" w:rsidP="008C678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Выполнение </w:t>
            </w:r>
            <w:r w:rsidR="006D1D46"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решений 18-го заседания Б</w:t>
            </w: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ассейновых советов</w:t>
            </w:r>
            <w:r w:rsidR="0086668B"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1614" w:type="pct"/>
          </w:tcPr>
          <w:p w:rsidR="00912BE5" w:rsidRPr="001E5871" w:rsidRDefault="00912BE5" w:rsidP="0066383E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3"/>
                <w:szCs w:val="23"/>
              </w:rPr>
            </w:pPr>
          </w:p>
        </w:tc>
      </w:tr>
      <w:tr w:rsidR="00912BE5" w:rsidRPr="001E5871" w:rsidTr="00A9534B">
        <w:trPr>
          <w:trHeight w:val="1653"/>
        </w:trPr>
        <w:tc>
          <w:tcPr>
            <w:tcW w:w="408" w:type="pct"/>
            <w:vMerge/>
          </w:tcPr>
          <w:p w:rsidR="00912BE5" w:rsidRPr="001E5871" w:rsidRDefault="00912BE5" w:rsidP="00EE08E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978" w:type="pct"/>
          </w:tcPr>
          <w:p w:rsidR="00912BE5" w:rsidRPr="001E5871" w:rsidRDefault="001279F6" w:rsidP="008C678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с</w:t>
            </w:r>
            <w:r w:rsidR="00901734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здании в Республике Карелия малого бассейнового Совета Ладожского и Онежского озёр.</w:t>
            </w:r>
          </w:p>
          <w:p w:rsidR="00912BE5" w:rsidRPr="001E5871" w:rsidRDefault="00912BE5" w:rsidP="008C678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12BE5" w:rsidRPr="001E5871" w:rsidRDefault="00912BE5" w:rsidP="008C678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CC3CC5" w:rsidRPr="001E5871" w:rsidRDefault="00CC3CC5" w:rsidP="008C678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E75860" w:rsidRPr="001E5871" w:rsidRDefault="00E75860" w:rsidP="008C678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предложении разработки СКИОВО бассейнов Онежского  и Ладожского озёр.</w:t>
            </w:r>
          </w:p>
          <w:p w:rsidR="00664A14" w:rsidRPr="001E5871" w:rsidRDefault="00664A14" w:rsidP="008C678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86668B" w:rsidRPr="001E5871" w:rsidRDefault="0086668B" w:rsidP="008C678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5134E3" w:rsidRPr="001E5871" w:rsidRDefault="005134E3" w:rsidP="0040096C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5134E3" w:rsidRPr="001E5871" w:rsidRDefault="005134E3" w:rsidP="005134E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проблемных вопросах, возникающих при согласовании проектов НДС в Республике Карелия (по результатам  анализа основных причин мотивированных отказов при согласовании проектов НДС).</w:t>
            </w:r>
          </w:p>
          <w:p w:rsidR="0037303A" w:rsidRPr="001E5871" w:rsidRDefault="0037303A" w:rsidP="00EC3A8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14" w:type="pct"/>
          </w:tcPr>
          <w:p w:rsidR="00912BE5" w:rsidRPr="001E5871" w:rsidRDefault="00AC6351" w:rsidP="0066383E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sz w:val="23"/>
                <w:szCs w:val="23"/>
              </w:rPr>
              <w:t>Виноградов</w:t>
            </w:r>
          </w:p>
          <w:p w:rsidR="00AC6351" w:rsidRPr="001E5871" w:rsidRDefault="00AC6351" w:rsidP="0066383E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sz w:val="23"/>
                <w:szCs w:val="23"/>
              </w:rPr>
              <w:t>Андрей Авенирович,</w:t>
            </w:r>
          </w:p>
          <w:p w:rsidR="00AC6351" w:rsidRPr="001E5871" w:rsidRDefault="003B5364" w:rsidP="00663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AC6351" w:rsidRPr="001E5871">
              <w:rPr>
                <w:rFonts w:ascii="Times New Roman" w:hAnsi="Times New Roman" w:cs="Times New Roman"/>
                <w:sz w:val="23"/>
                <w:szCs w:val="23"/>
              </w:rPr>
              <w:t>аместитель руководителя</w:t>
            </w:r>
            <w:r w:rsidR="00B1171E" w:rsidRPr="001E5871">
              <w:rPr>
                <w:rFonts w:ascii="Times New Roman" w:hAnsi="Times New Roman" w:cs="Times New Roman"/>
                <w:sz w:val="23"/>
                <w:szCs w:val="23"/>
              </w:rPr>
              <w:t xml:space="preserve"> НЛ БВУ- начальник ОВР по Республике Карелия</w:t>
            </w:r>
          </w:p>
          <w:p w:rsidR="00E75860" w:rsidRPr="001E5871" w:rsidRDefault="00E75860" w:rsidP="006638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75860" w:rsidRPr="001E5871" w:rsidRDefault="00E75860" w:rsidP="00E758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Казьмина</w:t>
            </w:r>
          </w:p>
          <w:p w:rsidR="00E75860" w:rsidRPr="001E5871" w:rsidRDefault="00E75860" w:rsidP="00E75860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Марина Викторовна, 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заместитель руководителя Невско-Ладожского БВУ</w:t>
            </w:r>
          </w:p>
          <w:p w:rsidR="0040096C" w:rsidRPr="001E5871" w:rsidRDefault="0040096C" w:rsidP="00E75860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5134E3" w:rsidRDefault="005134E3" w:rsidP="0040096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EC3A86" w:rsidRPr="001E5871" w:rsidRDefault="00EC3A86" w:rsidP="0040096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5134E3" w:rsidRPr="001E5871" w:rsidRDefault="005134E3" w:rsidP="005134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Кузнецова</w:t>
            </w:r>
          </w:p>
          <w:p w:rsidR="005134E3" w:rsidRPr="001E5871" w:rsidRDefault="005134E3" w:rsidP="005134E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Галина Антоновна, 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заместитель начальника ОВР по Республике Карелия Невско-Ладожского БВУ</w:t>
            </w:r>
          </w:p>
          <w:p w:rsidR="0086668B" w:rsidRPr="001E5871" w:rsidRDefault="0086668B" w:rsidP="005134E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E71621" w:rsidRPr="001E5871" w:rsidRDefault="00E71621" w:rsidP="0066383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93155" w:rsidRPr="001E5871" w:rsidTr="00A9534B">
        <w:trPr>
          <w:trHeight w:val="339"/>
        </w:trPr>
        <w:tc>
          <w:tcPr>
            <w:tcW w:w="408" w:type="pct"/>
          </w:tcPr>
          <w:p w:rsidR="00C93155" w:rsidRPr="001E5871" w:rsidRDefault="004A75D1" w:rsidP="00EE08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6.</w:t>
            </w:r>
          </w:p>
        </w:tc>
        <w:tc>
          <w:tcPr>
            <w:tcW w:w="2978" w:type="pct"/>
          </w:tcPr>
          <w:p w:rsidR="00170EBA" w:rsidRPr="00460EE5" w:rsidRDefault="00170EBA" w:rsidP="008C678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60EE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1.Оценка диффузного стока биогенных веществ в бассейнах водных объектов на примере бассейна</w:t>
            </w:r>
            <w:r w:rsidR="00FD187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            </w:t>
            </w:r>
            <w:r w:rsidRPr="00460EE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р. Волги.</w:t>
            </w:r>
          </w:p>
          <w:p w:rsidR="00C93155" w:rsidRPr="001E5871" w:rsidRDefault="00170EBA" w:rsidP="008C678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60EE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2. </w:t>
            </w:r>
            <w:r w:rsidR="00C93155" w:rsidRPr="00460EE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Микропластиковое загрязнение континентальных водных объектов</w:t>
            </w:r>
            <w:r w:rsidR="00C7761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614" w:type="pct"/>
          </w:tcPr>
          <w:p w:rsidR="00714D2C" w:rsidRDefault="00714D2C" w:rsidP="00714D2C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14D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Поздняков</w:t>
            </w:r>
          </w:p>
          <w:p w:rsidR="00714D2C" w:rsidRDefault="00714D2C" w:rsidP="00714D2C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14D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Шамиль Рауфович,</w:t>
            </w:r>
          </w:p>
          <w:p w:rsidR="00714D2C" w:rsidRPr="00714D2C" w:rsidRDefault="00714D2C" w:rsidP="00714D2C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14D2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директор ФГБУН «ИНОЗ» РАН</w:t>
            </w:r>
          </w:p>
          <w:p w:rsidR="00C93155" w:rsidRPr="001E5871" w:rsidRDefault="00C93155" w:rsidP="006638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4A75D1" w:rsidRPr="001E5871" w:rsidTr="00A9534B">
        <w:trPr>
          <w:trHeight w:val="339"/>
        </w:trPr>
        <w:tc>
          <w:tcPr>
            <w:tcW w:w="408" w:type="pct"/>
          </w:tcPr>
          <w:p w:rsidR="004A75D1" w:rsidRDefault="004A75D1" w:rsidP="00EE08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7.</w:t>
            </w:r>
          </w:p>
        </w:tc>
        <w:tc>
          <w:tcPr>
            <w:tcW w:w="2978" w:type="pct"/>
          </w:tcPr>
          <w:p w:rsidR="004A75D1" w:rsidRPr="001E5871" w:rsidRDefault="004A75D1" w:rsidP="004A75D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Потенциал снижения биогенной нагрузки от российских «горячих точек» ХЕЛКОМ (г. Санкт-Петербург, Ленинградская область, Калиниградская область).</w:t>
            </w:r>
          </w:p>
          <w:p w:rsidR="004A75D1" w:rsidRPr="00460EE5" w:rsidRDefault="004A75D1" w:rsidP="008C678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14" w:type="pct"/>
          </w:tcPr>
          <w:p w:rsidR="004A75D1" w:rsidRPr="001E5871" w:rsidRDefault="004A75D1" w:rsidP="004A75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Тарбаева</w:t>
            </w:r>
          </w:p>
          <w:p w:rsidR="004A75D1" w:rsidRPr="00714D2C" w:rsidRDefault="004A75D1" w:rsidP="004A75D1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Вероника Михайловна</w:t>
            </w:r>
            <w:r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Председатель Центрального совета Межрегиональной общественной организации «Природоохранного союза</w:t>
            </w:r>
            <w:r w:rsidRPr="001E5871">
              <w:rPr>
                <w:rFonts w:ascii="Times New Roman" w:hAnsi="Times New Roman" w:cs="Times New Roman"/>
                <w:color w:val="2E74B5" w:themeColor="accent1" w:themeShade="BF"/>
                <w:sz w:val="23"/>
                <w:szCs w:val="23"/>
              </w:rPr>
              <w:t>»</w:t>
            </w:r>
          </w:p>
        </w:tc>
      </w:tr>
      <w:tr w:rsidR="00B151D3" w:rsidRPr="001E5871" w:rsidTr="00A9534B">
        <w:trPr>
          <w:trHeight w:val="339"/>
        </w:trPr>
        <w:tc>
          <w:tcPr>
            <w:tcW w:w="408" w:type="pct"/>
          </w:tcPr>
          <w:p w:rsidR="005A4131" w:rsidRPr="001E5871" w:rsidRDefault="00726086" w:rsidP="00EE08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8</w:t>
            </w:r>
            <w:r w:rsidR="00084669"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978" w:type="pct"/>
          </w:tcPr>
          <w:p w:rsidR="0086668B" w:rsidRPr="001E5871" w:rsidRDefault="0086668B" w:rsidP="008666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 проекте решения 19</w:t>
            </w:r>
            <w:r w:rsidR="005A4131"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-го заседания </w:t>
            </w:r>
            <w:r w:rsidR="00377B54"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Б</w:t>
            </w:r>
            <w:r w:rsidR="005A4131"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ассейновых советов, месте и дате проведения очередных </w:t>
            </w:r>
            <w:r w:rsidR="00377B54"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заседаний Б</w:t>
            </w: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ассейновых советов</w:t>
            </w:r>
            <w:bookmarkStart w:id="0" w:name="_GoBack"/>
            <w:bookmarkEnd w:id="0"/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Балтийского и Баренцево-Беломорского бассейновых округов.</w:t>
            </w:r>
          </w:p>
          <w:p w:rsidR="0086668B" w:rsidRPr="001E5871" w:rsidRDefault="0086668B" w:rsidP="008666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  <w:p w:rsidR="005A4131" w:rsidRPr="001E5871" w:rsidRDefault="005A4131" w:rsidP="005A41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14" w:type="pct"/>
          </w:tcPr>
          <w:p w:rsidR="00FB2A94" w:rsidRPr="001E5871" w:rsidRDefault="005A4131" w:rsidP="005A41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Кузнецова </w:t>
            </w:r>
          </w:p>
          <w:p w:rsidR="005A4131" w:rsidRPr="001E5871" w:rsidRDefault="005A4131" w:rsidP="005A41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Анна Борисовна</w:t>
            </w:r>
            <w:r w:rsidR="00142653" w:rsidRPr="001E587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, </w:t>
            </w:r>
            <w:r w:rsidR="00142653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рук</w:t>
            </w:r>
            <w:r w:rsidR="009209FC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="00142653" w:rsidRPr="001E587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водитель Невско-Ладожского БВУ</w:t>
            </w:r>
          </w:p>
        </w:tc>
      </w:tr>
    </w:tbl>
    <w:p w:rsidR="00B63EC7" w:rsidRPr="001E5871" w:rsidRDefault="00B63EC7" w:rsidP="00B63EC7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3"/>
          <w:szCs w:val="23"/>
        </w:rPr>
      </w:pPr>
    </w:p>
    <w:sectPr w:rsidR="00B63EC7" w:rsidRPr="001E5871" w:rsidSect="00B63E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CED"/>
    <w:multiLevelType w:val="hybridMultilevel"/>
    <w:tmpl w:val="1BE0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3876"/>
    <w:multiLevelType w:val="hybridMultilevel"/>
    <w:tmpl w:val="F80C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D7510"/>
    <w:multiLevelType w:val="hybridMultilevel"/>
    <w:tmpl w:val="8AEC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140FB"/>
    <w:multiLevelType w:val="hybridMultilevel"/>
    <w:tmpl w:val="8D78D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2B"/>
    <w:rsid w:val="00011E2B"/>
    <w:rsid w:val="00084669"/>
    <w:rsid w:val="000B5605"/>
    <w:rsid w:val="000C5B70"/>
    <w:rsid w:val="000C70BE"/>
    <w:rsid w:val="000D1A18"/>
    <w:rsid w:val="000F70F2"/>
    <w:rsid w:val="00107EC8"/>
    <w:rsid w:val="001218FC"/>
    <w:rsid w:val="001279F6"/>
    <w:rsid w:val="00142653"/>
    <w:rsid w:val="0016230B"/>
    <w:rsid w:val="00170EBA"/>
    <w:rsid w:val="00171602"/>
    <w:rsid w:val="0019048C"/>
    <w:rsid w:val="00194548"/>
    <w:rsid w:val="001E5871"/>
    <w:rsid w:val="001F2D08"/>
    <w:rsid w:val="0024305E"/>
    <w:rsid w:val="00255ABA"/>
    <w:rsid w:val="00293B24"/>
    <w:rsid w:val="002974FB"/>
    <w:rsid w:val="002A215C"/>
    <w:rsid w:val="002B37B9"/>
    <w:rsid w:val="002B7784"/>
    <w:rsid w:val="002C0C27"/>
    <w:rsid w:val="002F782E"/>
    <w:rsid w:val="00307D4E"/>
    <w:rsid w:val="00333B06"/>
    <w:rsid w:val="00372725"/>
    <w:rsid w:val="0037303A"/>
    <w:rsid w:val="00377B54"/>
    <w:rsid w:val="0038630B"/>
    <w:rsid w:val="00396D41"/>
    <w:rsid w:val="003972B0"/>
    <w:rsid w:val="003B5364"/>
    <w:rsid w:val="003B7A8B"/>
    <w:rsid w:val="003E37DF"/>
    <w:rsid w:val="003F3D37"/>
    <w:rsid w:val="0040096C"/>
    <w:rsid w:val="00403EAF"/>
    <w:rsid w:val="00442853"/>
    <w:rsid w:val="00460EE5"/>
    <w:rsid w:val="00492AE2"/>
    <w:rsid w:val="004A100D"/>
    <w:rsid w:val="004A75D1"/>
    <w:rsid w:val="004C09B1"/>
    <w:rsid w:val="004F49AB"/>
    <w:rsid w:val="00500CE9"/>
    <w:rsid w:val="0051183E"/>
    <w:rsid w:val="005134E3"/>
    <w:rsid w:val="005140B5"/>
    <w:rsid w:val="00522F4E"/>
    <w:rsid w:val="00536A98"/>
    <w:rsid w:val="005663A9"/>
    <w:rsid w:val="005665C1"/>
    <w:rsid w:val="00575D9D"/>
    <w:rsid w:val="00586072"/>
    <w:rsid w:val="0058639F"/>
    <w:rsid w:val="0059724A"/>
    <w:rsid w:val="005A2FC3"/>
    <w:rsid w:val="005A4131"/>
    <w:rsid w:val="00606555"/>
    <w:rsid w:val="00617703"/>
    <w:rsid w:val="0066383E"/>
    <w:rsid w:val="00664A14"/>
    <w:rsid w:val="00673F4E"/>
    <w:rsid w:val="006C67C5"/>
    <w:rsid w:val="006D1D46"/>
    <w:rsid w:val="006D235B"/>
    <w:rsid w:val="006E4862"/>
    <w:rsid w:val="00714D2C"/>
    <w:rsid w:val="007258FD"/>
    <w:rsid w:val="00726086"/>
    <w:rsid w:val="0074284A"/>
    <w:rsid w:val="00746DAE"/>
    <w:rsid w:val="00764003"/>
    <w:rsid w:val="007A700E"/>
    <w:rsid w:val="007E1ECD"/>
    <w:rsid w:val="00815EDC"/>
    <w:rsid w:val="00833777"/>
    <w:rsid w:val="0085477B"/>
    <w:rsid w:val="00866642"/>
    <w:rsid w:val="0086668B"/>
    <w:rsid w:val="00884B03"/>
    <w:rsid w:val="00892449"/>
    <w:rsid w:val="008C6786"/>
    <w:rsid w:val="008F1AD1"/>
    <w:rsid w:val="0090093F"/>
    <w:rsid w:val="00901734"/>
    <w:rsid w:val="009112B8"/>
    <w:rsid w:val="00912BE5"/>
    <w:rsid w:val="009209FC"/>
    <w:rsid w:val="00921BFA"/>
    <w:rsid w:val="00924F25"/>
    <w:rsid w:val="00940BE2"/>
    <w:rsid w:val="00940EFC"/>
    <w:rsid w:val="00963242"/>
    <w:rsid w:val="00A07FF3"/>
    <w:rsid w:val="00A615C9"/>
    <w:rsid w:val="00A747BE"/>
    <w:rsid w:val="00A9534B"/>
    <w:rsid w:val="00AC2692"/>
    <w:rsid w:val="00AC6351"/>
    <w:rsid w:val="00AD3E4E"/>
    <w:rsid w:val="00AD725B"/>
    <w:rsid w:val="00AD7332"/>
    <w:rsid w:val="00B1171E"/>
    <w:rsid w:val="00B151D3"/>
    <w:rsid w:val="00B42ED2"/>
    <w:rsid w:val="00B63EC7"/>
    <w:rsid w:val="00BC273A"/>
    <w:rsid w:val="00BC5E39"/>
    <w:rsid w:val="00BF029E"/>
    <w:rsid w:val="00C051A1"/>
    <w:rsid w:val="00C26B61"/>
    <w:rsid w:val="00C572BF"/>
    <w:rsid w:val="00C77611"/>
    <w:rsid w:val="00C90CB9"/>
    <w:rsid w:val="00C93155"/>
    <w:rsid w:val="00CB7296"/>
    <w:rsid w:val="00CC1CB4"/>
    <w:rsid w:val="00CC3CC5"/>
    <w:rsid w:val="00CE3AE4"/>
    <w:rsid w:val="00D10A6E"/>
    <w:rsid w:val="00D63B9F"/>
    <w:rsid w:val="00D7106E"/>
    <w:rsid w:val="00D84E10"/>
    <w:rsid w:val="00DE10C9"/>
    <w:rsid w:val="00DE32A5"/>
    <w:rsid w:val="00DF6161"/>
    <w:rsid w:val="00DF70BB"/>
    <w:rsid w:val="00E1222C"/>
    <w:rsid w:val="00E1252A"/>
    <w:rsid w:val="00E1512E"/>
    <w:rsid w:val="00E326BC"/>
    <w:rsid w:val="00E71621"/>
    <w:rsid w:val="00E75860"/>
    <w:rsid w:val="00E841D5"/>
    <w:rsid w:val="00E8485C"/>
    <w:rsid w:val="00E93E6D"/>
    <w:rsid w:val="00EC3A86"/>
    <w:rsid w:val="00ED05E2"/>
    <w:rsid w:val="00EE08ED"/>
    <w:rsid w:val="00EE6B62"/>
    <w:rsid w:val="00EF4F08"/>
    <w:rsid w:val="00F044DC"/>
    <w:rsid w:val="00F07AE9"/>
    <w:rsid w:val="00F3452F"/>
    <w:rsid w:val="00F62752"/>
    <w:rsid w:val="00F66E8C"/>
    <w:rsid w:val="00FA78D1"/>
    <w:rsid w:val="00FB2A94"/>
    <w:rsid w:val="00FD1874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BCB6F-D806-4269-81DA-A55F46C8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C7"/>
    <w:pPr>
      <w:ind w:left="720"/>
      <w:contextualSpacing/>
    </w:pPr>
  </w:style>
  <w:style w:type="table" w:styleId="a4">
    <w:name w:val="Table Grid"/>
    <w:basedOn w:val="a1"/>
    <w:uiPriority w:val="39"/>
    <w:rsid w:val="0038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A652-362E-4FB2-833A-8313E462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Казьмина</dc:creator>
  <cp:keywords/>
  <dc:description/>
  <cp:lastModifiedBy>Казьмина</cp:lastModifiedBy>
  <cp:revision>2</cp:revision>
  <cp:lastPrinted>2019-02-22T11:20:00Z</cp:lastPrinted>
  <dcterms:created xsi:type="dcterms:W3CDTF">2019-03-11T07:40:00Z</dcterms:created>
  <dcterms:modified xsi:type="dcterms:W3CDTF">2019-03-11T07:40:00Z</dcterms:modified>
</cp:coreProperties>
</file>