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B0CAF">
        <w:rPr>
          <w:rFonts w:ascii="Times New Roman" w:hAnsi="Times New Roman"/>
          <w:bCs w:val="0"/>
          <w:sz w:val="24"/>
          <w:szCs w:val="24"/>
        </w:rPr>
        <w:t>423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9B0CAF">
        <w:rPr>
          <w:rFonts w:ascii="Times New Roman" w:hAnsi="Times New Roman"/>
          <w:sz w:val="24"/>
          <w:szCs w:val="24"/>
        </w:rPr>
        <w:t>14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9B0CAF">
        <w:rPr>
          <w:rFonts w:ascii="Times New Roman" w:hAnsi="Times New Roman"/>
          <w:sz w:val="24"/>
          <w:szCs w:val="24"/>
        </w:rPr>
        <w:t>июня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9B0CAF" w:rsidRPr="009B0CAF" w:rsidRDefault="00437F8D" w:rsidP="009B0CAF">
      <w:pPr>
        <w:tabs>
          <w:tab w:val="left" w:pos="142"/>
        </w:tabs>
        <w:autoSpaceDE w:val="0"/>
        <w:autoSpaceDN w:val="0"/>
        <w:spacing w:after="240" w:line="240" w:lineRule="exact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9B0CAF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9B0CAF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9B0CAF">
        <w:rPr>
          <w:rFonts w:ascii="Times New Roman" w:hAnsi="Times New Roman"/>
          <w:sz w:val="24"/>
          <w:szCs w:val="24"/>
        </w:rPr>
        <w:t xml:space="preserve"> </w:t>
      </w:r>
      <w:r w:rsidR="009B0CAF" w:rsidRPr="009B0CAF">
        <w:rPr>
          <w:rFonts w:ascii="Times New Roman" w:hAnsi="Times New Roman"/>
          <w:sz w:val="24"/>
          <w:szCs w:val="24"/>
        </w:rPr>
        <w:t>Невской губы Финского залива: г. Санкт-Петербург, Петергофское шоссе, д. 77, к. 4, лит. А, площадью 0,004152 км</w:t>
      </w:r>
      <w:r w:rsidR="009B0CAF" w:rsidRPr="009B0CAF">
        <w:rPr>
          <w:rFonts w:ascii="Times New Roman" w:hAnsi="Times New Roman"/>
          <w:sz w:val="24"/>
          <w:szCs w:val="24"/>
          <w:vertAlign w:val="superscript"/>
        </w:rPr>
        <w:t>2</w:t>
      </w:r>
      <w:r w:rsidR="009B0CAF" w:rsidRPr="009B0CAF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468"/>
      </w:tblGrid>
      <w:tr w:rsidR="009B0CAF" w:rsidRPr="009B0CAF" w:rsidTr="00C03B43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AF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753" w:type="dxa"/>
            <w:gridSpan w:val="2"/>
            <w:vAlign w:val="center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AF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9B0CAF" w:rsidRPr="009B0CAF" w:rsidTr="00C03B43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AF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468" w:type="dxa"/>
            <w:vAlign w:val="center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AF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9B0CAF" w:rsidRPr="009B0CAF" w:rsidTr="00C03B43">
        <w:trPr>
          <w:trHeight w:val="200"/>
          <w:jc w:val="center"/>
        </w:trPr>
        <w:tc>
          <w:tcPr>
            <w:tcW w:w="992" w:type="dxa"/>
            <w:vAlign w:val="center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8" w:type="dxa"/>
            <w:vAlign w:val="center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0CAF" w:rsidRPr="009B0CAF" w:rsidTr="00C03B43">
        <w:trPr>
          <w:trHeight w:val="200"/>
          <w:jc w:val="center"/>
        </w:trPr>
        <w:tc>
          <w:tcPr>
            <w:tcW w:w="992" w:type="dxa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F" w:rsidRPr="009B0CAF" w:rsidRDefault="009B0CAF" w:rsidP="009B0CA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color w:val="000000"/>
                <w:sz w:val="24"/>
                <w:szCs w:val="24"/>
              </w:rPr>
              <w:t>59°51'32,72"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F" w:rsidRPr="009B0CAF" w:rsidRDefault="009B0CAF" w:rsidP="009B0CA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color w:val="000000"/>
                <w:sz w:val="24"/>
                <w:szCs w:val="24"/>
              </w:rPr>
              <w:t>30°06'33,19"</w:t>
            </w:r>
          </w:p>
        </w:tc>
      </w:tr>
      <w:tr w:rsidR="009B0CAF" w:rsidRPr="009B0CAF" w:rsidTr="00C03B43">
        <w:trPr>
          <w:trHeight w:val="200"/>
          <w:jc w:val="center"/>
        </w:trPr>
        <w:tc>
          <w:tcPr>
            <w:tcW w:w="992" w:type="dxa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F" w:rsidRPr="009B0CAF" w:rsidRDefault="009B0CAF" w:rsidP="009B0CA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color w:val="000000"/>
                <w:sz w:val="24"/>
                <w:szCs w:val="24"/>
              </w:rPr>
              <w:t>59°51'32,90"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F" w:rsidRPr="009B0CAF" w:rsidRDefault="009B0CAF" w:rsidP="009B0CA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color w:val="000000"/>
                <w:sz w:val="24"/>
                <w:szCs w:val="24"/>
              </w:rPr>
              <w:t>30°06'38,60"</w:t>
            </w:r>
          </w:p>
        </w:tc>
      </w:tr>
      <w:tr w:rsidR="009B0CAF" w:rsidRPr="009B0CAF" w:rsidTr="00C03B43">
        <w:trPr>
          <w:trHeight w:val="200"/>
          <w:jc w:val="center"/>
        </w:trPr>
        <w:tc>
          <w:tcPr>
            <w:tcW w:w="992" w:type="dxa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F" w:rsidRPr="009B0CAF" w:rsidRDefault="009B0CAF" w:rsidP="009B0CA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color w:val="000000"/>
                <w:sz w:val="24"/>
                <w:szCs w:val="24"/>
              </w:rPr>
              <w:t>59°51'34,08"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F" w:rsidRPr="009B0CAF" w:rsidRDefault="009B0CAF" w:rsidP="009B0CA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color w:val="000000"/>
                <w:sz w:val="24"/>
                <w:szCs w:val="24"/>
              </w:rPr>
              <w:t>30°06'37,59"</w:t>
            </w:r>
          </w:p>
        </w:tc>
      </w:tr>
      <w:tr w:rsidR="009B0CAF" w:rsidRPr="009B0CAF" w:rsidTr="00C03B43">
        <w:trPr>
          <w:trHeight w:val="200"/>
          <w:jc w:val="center"/>
        </w:trPr>
        <w:tc>
          <w:tcPr>
            <w:tcW w:w="992" w:type="dxa"/>
          </w:tcPr>
          <w:p w:rsidR="009B0CAF" w:rsidRPr="009B0CAF" w:rsidRDefault="009B0CAF" w:rsidP="009B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F" w:rsidRPr="009B0CAF" w:rsidRDefault="009B0CAF" w:rsidP="009B0CA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color w:val="000000"/>
                <w:sz w:val="24"/>
                <w:szCs w:val="24"/>
              </w:rPr>
              <w:t>59°51'33,94"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CAF" w:rsidRPr="009B0CAF" w:rsidRDefault="009B0CAF" w:rsidP="009B0CAF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CAF">
              <w:rPr>
                <w:rFonts w:ascii="Times New Roman" w:hAnsi="Times New Roman"/>
                <w:color w:val="000000"/>
                <w:sz w:val="24"/>
                <w:szCs w:val="24"/>
              </w:rPr>
              <w:t>30°06'32,74"</w:t>
            </w:r>
          </w:p>
        </w:tc>
      </w:tr>
    </w:tbl>
    <w:p w:rsidR="00E902BF" w:rsidRDefault="00437F8D" w:rsidP="009B0CAF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625F1E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Врио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  <w:bookmarkStart w:id="0" w:name="_GoBack"/>
            <w:bookmarkEnd w:id="0"/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1E41B3">
        <w:rPr>
          <w:rFonts w:ascii="Times New Roman" w:hAnsi="Times New Roman"/>
          <w:b/>
          <w:bCs/>
          <w:sz w:val="24"/>
          <w:szCs w:val="24"/>
        </w:rPr>
        <w:t>23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9174C3">
        <w:rPr>
          <w:rFonts w:ascii="Times New Roman" w:hAnsi="Times New Roman"/>
          <w:b/>
          <w:bCs/>
          <w:sz w:val="24"/>
          <w:szCs w:val="24"/>
        </w:rPr>
        <w:t>2</w:t>
      </w:r>
      <w:r w:rsidR="001E41B3">
        <w:rPr>
          <w:rFonts w:ascii="Times New Roman" w:hAnsi="Times New Roman"/>
          <w:b/>
          <w:bCs/>
          <w:sz w:val="24"/>
          <w:szCs w:val="24"/>
        </w:rPr>
        <w:t>7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1E41B3">
        <w:rPr>
          <w:rFonts w:ascii="Times New Roman" w:hAnsi="Times New Roman"/>
          <w:b/>
          <w:bCs/>
          <w:sz w:val="24"/>
          <w:szCs w:val="24"/>
        </w:rPr>
        <w:t>апреля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1E41B3">
        <w:rPr>
          <w:rFonts w:ascii="Times New Roman" w:hAnsi="Times New Roman"/>
          <w:b/>
          <w:bCs/>
          <w:sz w:val="24"/>
          <w:szCs w:val="24"/>
        </w:rPr>
        <w:t>23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9174C3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E41B3">
        <w:rPr>
          <w:rFonts w:ascii="Times New Roman" w:hAnsi="Times New Roman"/>
          <w:bCs/>
          <w:sz w:val="24"/>
          <w:szCs w:val="24"/>
        </w:rPr>
        <w:t>13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E41B3">
        <w:rPr>
          <w:rFonts w:ascii="Times New Roman" w:hAnsi="Times New Roman"/>
          <w:bCs/>
          <w:sz w:val="24"/>
          <w:szCs w:val="24"/>
        </w:rPr>
        <w:t>14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23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13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23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A362FE">
        <w:rPr>
          <w:rFonts w:ascii="Times New Roman" w:hAnsi="Times New Roman"/>
          <w:bCs/>
          <w:sz w:val="24"/>
          <w:szCs w:val="24"/>
        </w:rPr>
        <w:t>23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контакт-ного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9A0ED7" w:rsidRPr="000521FE" w:rsidTr="001428DA">
        <w:trPr>
          <w:cantSplit/>
          <w:trHeight w:val="2131"/>
        </w:trPr>
        <w:tc>
          <w:tcPr>
            <w:tcW w:w="567" w:type="dxa"/>
          </w:tcPr>
          <w:p w:rsidR="009A0ED7" w:rsidRPr="00155138" w:rsidRDefault="009A0ED7" w:rsidP="0015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9A0ED7" w:rsidRPr="000C066E" w:rsidRDefault="0077793B" w:rsidP="00A36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r w:rsidR="00A362FE">
              <w:rPr>
                <w:rFonts w:ascii="Times New Roman" w:hAnsi="Times New Roman"/>
                <w:sz w:val="20"/>
                <w:szCs w:val="20"/>
              </w:rPr>
              <w:t>СПРУТ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(ООО </w:t>
            </w:r>
            <w:r w:rsidR="00E93CEF">
              <w:rPr>
                <w:rFonts w:ascii="Times New Roman" w:hAnsi="Times New Roman"/>
                <w:sz w:val="20"/>
                <w:szCs w:val="20"/>
              </w:rPr>
              <w:t>«</w:t>
            </w:r>
            <w:r w:rsidR="00A362FE">
              <w:rPr>
                <w:rFonts w:ascii="Times New Roman" w:hAnsi="Times New Roman"/>
                <w:sz w:val="20"/>
                <w:szCs w:val="20"/>
              </w:rPr>
              <w:t>СПРУТ</w:t>
            </w:r>
            <w:r w:rsidR="00E93CE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9A0ED7" w:rsidRPr="000C066E" w:rsidRDefault="0077793B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914" w:type="dxa"/>
          </w:tcPr>
          <w:p w:rsidR="009A0ED7" w:rsidRPr="000C066E" w:rsidRDefault="00586B7A" w:rsidP="00A362FE">
            <w:pPr>
              <w:tabs>
                <w:tab w:val="num" w:pos="1083"/>
              </w:tabs>
              <w:spacing w:after="0" w:line="240" w:lineRule="auto"/>
              <w:ind w:left="33" w:right="-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93CEF">
              <w:rPr>
                <w:rFonts w:ascii="Times New Roman" w:hAnsi="Times New Roman"/>
                <w:sz w:val="20"/>
                <w:szCs w:val="20"/>
              </w:rPr>
              <w:t>96084</w:t>
            </w:r>
            <w:r w:rsidR="008F58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3CEF">
              <w:rPr>
                <w:rFonts w:ascii="Times New Roman" w:hAnsi="Times New Roman"/>
                <w:sz w:val="20"/>
                <w:szCs w:val="20"/>
              </w:rPr>
              <w:t xml:space="preserve">г. Санкт-Петербург, ул. </w:t>
            </w:r>
            <w:r w:rsidR="00A362FE">
              <w:rPr>
                <w:rFonts w:ascii="Times New Roman" w:hAnsi="Times New Roman"/>
                <w:sz w:val="20"/>
                <w:szCs w:val="20"/>
              </w:rPr>
              <w:t>Двинская, дом 10, корпус 3</w:t>
            </w:r>
          </w:p>
        </w:tc>
        <w:tc>
          <w:tcPr>
            <w:tcW w:w="1630" w:type="dxa"/>
          </w:tcPr>
          <w:p w:rsidR="009A0ED7" w:rsidRPr="00FF5CBC" w:rsidRDefault="00A362FE" w:rsidP="00A362FE">
            <w:pPr>
              <w:tabs>
                <w:tab w:val="num" w:pos="1083"/>
              </w:tabs>
              <w:spacing w:after="0" w:line="240" w:lineRule="auto"/>
              <w:ind w:left="33" w:right="-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196084, г. Санкт-Петербург, ул. Двинская, дом 10, корпус 3</w:t>
            </w:r>
          </w:p>
        </w:tc>
        <w:tc>
          <w:tcPr>
            <w:tcW w:w="1559" w:type="dxa"/>
          </w:tcPr>
          <w:p w:rsidR="009A0ED7" w:rsidRPr="0000301B" w:rsidRDefault="0077793B" w:rsidP="00586B7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9A0ED7" w:rsidRPr="0000301B" w:rsidRDefault="009A0ED7" w:rsidP="00A362FE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left"/>
              <w:rPr>
                <w:rFonts w:ascii="Times New Roman" w:hAnsi="Times New Roman"/>
                <w:lang w:eastAsia="en-US"/>
              </w:rPr>
            </w:pPr>
            <w:r w:rsidRPr="00DB32A0">
              <w:rPr>
                <w:rFonts w:ascii="Times New Roman" w:hAnsi="Times New Roman"/>
                <w:lang w:eastAsia="en-US"/>
              </w:rPr>
              <w:t>+7</w:t>
            </w:r>
            <w:r>
              <w:rPr>
                <w:rFonts w:ascii="Times New Roman" w:hAnsi="Times New Roman"/>
                <w:lang w:eastAsia="en-US"/>
              </w:rPr>
              <w:t> (</w:t>
            </w:r>
            <w:r w:rsidR="00E93CEF">
              <w:rPr>
                <w:rFonts w:ascii="Times New Roman" w:hAnsi="Times New Roman"/>
                <w:lang w:eastAsia="en-US"/>
              </w:rPr>
              <w:t>812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  <w:r w:rsidR="00A362FE">
              <w:rPr>
                <w:rFonts w:ascii="Times New Roman" w:hAnsi="Times New Roman"/>
                <w:lang w:eastAsia="en-US"/>
              </w:rPr>
              <w:t>718 63 89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23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A362FE">
        <w:rPr>
          <w:rFonts w:ascii="Times New Roman" w:hAnsi="Times New Roman"/>
          <w:b/>
          <w:bCs/>
          <w:sz w:val="24"/>
          <w:szCs w:val="24"/>
        </w:rPr>
        <w:t>13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26BB0" w:rsidRPr="00AA67FB" w:rsidRDefault="00D26BB0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</w:t>
      </w:r>
      <w:r w:rsidR="00437F8D" w:rsidRPr="00AA67FB">
        <w:rPr>
          <w:rFonts w:ascii="Times New Roman" w:hAnsi="Times New Roman"/>
          <w:bCs/>
          <w:sz w:val="24"/>
          <w:szCs w:val="24"/>
        </w:rPr>
        <w:t>омиссия р</w:t>
      </w:r>
      <w:r w:rsidR="00564497" w:rsidRPr="00AA67FB">
        <w:rPr>
          <w:rFonts w:ascii="Times New Roman" w:hAnsi="Times New Roman"/>
          <w:bCs/>
          <w:sz w:val="24"/>
          <w:szCs w:val="24"/>
        </w:rPr>
        <w:t>ассмотре</w:t>
      </w:r>
      <w:r w:rsidRPr="00AA67FB">
        <w:rPr>
          <w:rFonts w:ascii="Times New Roman" w:hAnsi="Times New Roman"/>
          <w:bCs/>
          <w:sz w:val="24"/>
          <w:szCs w:val="24"/>
        </w:rPr>
        <w:t>ла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заявк</w:t>
      </w:r>
      <w:r w:rsidR="00AA67FB">
        <w:rPr>
          <w:rFonts w:ascii="Times New Roman" w:hAnsi="Times New Roman"/>
          <w:bCs/>
          <w:sz w:val="24"/>
          <w:szCs w:val="24"/>
        </w:rPr>
        <w:t>у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 участие в </w:t>
      </w:r>
      <w:r w:rsidR="00715988" w:rsidRPr="00AA67FB">
        <w:rPr>
          <w:rFonts w:ascii="Times New Roman" w:hAnsi="Times New Roman"/>
          <w:bCs/>
          <w:sz w:val="24"/>
          <w:szCs w:val="24"/>
        </w:rPr>
        <w:t xml:space="preserve">открытом </w:t>
      </w:r>
      <w:r w:rsidR="00564497" w:rsidRPr="00AA67FB">
        <w:rPr>
          <w:rFonts w:ascii="Times New Roman" w:hAnsi="Times New Roman"/>
          <w:bCs/>
          <w:sz w:val="24"/>
          <w:szCs w:val="24"/>
        </w:rPr>
        <w:t>аукционе №</w:t>
      </w:r>
      <w:r w:rsidR="00140C7E">
        <w:rPr>
          <w:rFonts w:ascii="Times New Roman" w:hAnsi="Times New Roman"/>
          <w:bCs/>
          <w:sz w:val="24"/>
          <w:szCs w:val="24"/>
        </w:rPr>
        <w:t xml:space="preserve"> 4</w:t>
      </w:r>
      <w:r w:rsidR="00A362FE">
        <w:rPr>
          <w:rFonts w:ascii="Times New Roman" w:hAnsi="Times New Roman"/>
          <w:bCs/>
          <w:sz w:val="24"/>
          <w:szCs w:val="24"/>
        </w:rPr>
        <w:t>23</w:t>
      </w:r>
      <w:r w:rsidR="008B4445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>на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соответствие </w:t>
      </w:r>
      <w:r w:rsidR="0060374C" w:rsidRPr="00AA67FB">
        <w:rPr>
          <w:rFonts w:ascii="Times New Roman" w:hAnsi="Times New Roman"/>
          <w:bCs/>
          <w:sz w:val="24"/>
          <w:szCs w:val="24"/>
        </w:rPr>
        <w:t>её</w:t>
      </w:r>
      <w:r w:rsidR="00437F8D" w:rsidRPr="00AA67FB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требованиям, установленным </w:t>
      </w:r>
      <w:r w:rsidRPr="00AA67FB">
        <w:rPr>
          <w:rFonts w:ascii="Times New Roman" w:hAnsi="Times New Roman"/>
          <w:bCs/>
          <w:sz w:val="24"/>
          <w:szCs w:val="24"/>
        </w:rPr>
        <w:t>в документации об</w:t>
      </w:r>
      <w:r w:rsidR="00A4550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 w:rsidR="00AA67FB">
        <w:rPr>
          <w:rFonts w:ascii="Times New Roman" w:hAnsi="Times New Roman"/>
          <w:bCs/>
          <w:sz w:val="24"/>
          <w:szCs w:val="24"/>
        </w:rPr>
        <w:t> № </w:t>
      </w:r>
      <w:r w:rsidR="003F65EF">
        <w:rPr>
          <w:rFonts w:ascii="Times New Roman" w:hAnsi="Times New Roman"/>
          <w:bCs/>
          <w:sz w:val="24"/>
          <w:szCs w:val="24"/>
        </w:rPr>
        <w:t>4</w:t>
      </w:r>
      <w:r w:rsidR="00A362FE">
        <w:rPr>
          <w:rFonts w:ascii="Times New Roman" w:hAnsi="Times New Roman"/>
          <w:bCs/>
          <w:sz w:val="24"/>
          <w:szCs w:val="24"/>
        </w:rPr>
        <w:t>23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D26BB0" w:rsidRPr="00D26BB0" w:rsidRDefault="00D26BB0" w:rsidP="0071598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03033B" w:rsidRDefault="00715988" w:rsidP="00715988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 w:rsidR="00A4550B">
        <w:rPr>
          <w:rFonts w:ascii="Times New Roman" w:hAnsi="Times New Roman"/>
          <w:b/>
          <w:bCs/>
          <w:sz w:val="24"/>
          <w:szCs w:val="24"/>
        </w:rPr>
        <w:t xml:space="preserve">ризнать участником аукциона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23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715988" w:rsidRPr="00F06C52" w:rsidTr="00AA67FB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01531" w:rsidRPr="00F06C52" w:rsidTr="00A13531">
        <w:trPr>
          <w:cantSplit/>
          <w:trHeight w:val="108"/>
        </w:trPr>
        <w:tc>
          <w:tcPr>
            <w:tcW w:w="478" w:type="pct"/>
            <w:vAlign w:val="center"/>
          </w:tcPr>
          <w:p w:rsidR="00E01531" w:rsidRPr="0077793B" w:rsidRDefault="00E01531" w:rsidP="005F70A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E01531" w:rsidRPr="00E93CEF" w:rsidRDefault="00E93CEF" w:rsidP="00A36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CE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A362FE">
              <w:rPr>
                <w:rFonts w:ascii="Times New Roman" w:hAnsi="Times New Roman"/>
                <w:sz w:val="24"/>
                <w:szCs w:val="24"/>
              </w:rPr>
              <w:t>СПРУТ» (ООО «СПРУТ»)</w:t>
            </w:r>
          </w:p>
        </w:tc>
      </w:tr>
    </w:tbl>
    <w:p w:rsidR="007C2C47" w:rsidRPr="008F5881" w:rsidRDefault="007C2C47" w:rsidP="00475AE5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23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</w:t>
      </w:r>
      <w:r w:rsidR="00B52E75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открытом аукционе № 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23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573D41" w:rsidRPr="008F5881">
        <w:rPr>
          <w:rFonts w:ascii="Times New Roman" w:hAnsi="Times New Roman"/>
          <w:b/>
          <w:sz w:val="24"/>
          <w:szCs w:val="24"/>
        </w:rPr>
        <w:t xml:space="preserve"> </w:t>
      </w:r>
      <w:r w:rsidR="00E93CEF" w:rsidRPr="00E93CEF">
        <w:rPr>
          <w:rFonts w:ascii="Times New Roman" w:hAnsi="Times New Roman"/>
          <w:b/>
          <w:sz w:val="24"/>
          <w:szCs w:val="24"/>
        </w:rPr>
        <w:t>ООО «</w:t>
      </w:r>
      <w:r w:rsidR="00A362FE">
        <w:rPr>
          <w:rFonts w:ascii="Times New Roman" w:hAnsi="Times New Roman"/>
          <w:b/>
          <w:sz w:val="24"/>
          <w:szCs w:val="24"/>
        </w:rPr>
        <w:t>СПРУТ</w:t>
      </w:r>
      <w:r w:rsidR="00E93CEF" w:rsidRPr="00E93CEF">
        <w:rPr>
          <w:rFonts w:ascii="Times New Roman" w:hAnsi="Times New Roman"/>
          <w:b/>
          <w:sz w:val="24"/>
          <w:szCs w:val="24"/>
        </w:rPr>
        <w:t>»</w:t>
      </w:r>
      <w:r w:rsidRPr="00E93CEF">
        <w:rPr>
          <w:rFonts w:ascii="Times New Roman" w:hAnsi="Times New Roman"/>
          <w:b/>
          <w:bCs/>
          <w:sz w:val="24"/>
          <w:szCs w:val="24"/>
        </w:rPr>
        <w:t>,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предусмотренных документацией об аукционе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23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475AE5">
        <w:rPr>
          <w:rFonts w:ascii="Times New Roman" w:hAnsi="Times New Roman"/>
          <w:b/>
          <w:bCs/>
          <w:sz w:val="24"/>
          <w:szCs w:val="24"/>
        </w:rPr>
        <w:t>46801</w:t>
      </w:r>
      <w:r w:rsidR="007E081A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475AE5">
        <w:rPr>
          <w:rFonts w:ascii="Times New Roman" w:hAnsi="Times New Roman"/>
          <w:b/>
          <w:bCs/>
          <w:sz w:val="24"/>
          <w:szCs w:val="24"/>
        </w:rPr>
        <w:t>ь</w:t>
      </w:r>
      <w:r w:rsid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5AE5">
        <w:rPr>
          <w:rFonts w:ascii="Times New Roman" w:hAnsi="Times New Roman"/>
          <w:b/>
          <w:bCs/>
          <w:sz w:val="24"/>
          <w:szCs w:val="24"/>
        </w:rPr>
        <w:t>77</w:t>
      </w:r>
      <w:r w:rsidR="00952259" w:rsidRPr="008F5881">
        <w:rPr>
          <w:rFonts w:ascii="Times New Roman" w:hAnsi="Times New Roman"/>
          <w:b/>
          <w:bCs/>
          <w:sz w:val="24"/>
          <w:szCs w:val="24"/>
        </w:rPr>
        <w:t> копе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ек</w:t>
      </w:r>
      <w:r w:rsidR="007E081A" w:rsidRP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5881">
        <w:rPr>
          <w:rFonts w:ascii="Times New Roman" w:hAnsi="Times New Roman"/>
          <w:b/>
          <w:bCs/>
          <w:sz w:val="24"/>
          <w:szCs w:val="24"/>
        </w:rPr>
        <w:t>(с</w:t>
      </w:r>
      <w:r w:rsidR="008A7B21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учётом внесённого задатка – </w:t>
      </w:r>
      <w:r w:rsidR="00475AE5">
        <w:rPr>
          <w:rFonts w:ascii="Times New Roman" w:hAnsi="Times New Roman"/>
          <w:b/>
          <w:bCs/>
          <w:sz w:val="24"/>
          <w:szCs w:val="24"/>
        </w:rPr>
        <w:t>46801</w:t>
      </w:r>
      <w:r w:rsidR="00475AE5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475AE5">
        <w:rPr>
          <w:rFonts w:ascii="Times New Roman" w:hAnsi="Times New Roman"/>
          <w:b/>
          <w:bCs/>
          <w:sz w:val="24"/>
          <w:szCs w:val="24"/>
        </w:rPr>
        <w:t>ь 77</w:t>
      </w:r>
      <w:r w:rsidR="00475AE5" w:rsidRPr="008F5881">
        <w:rPr>
          <w:rFonts w:ascii="Times New Roman" w:hAnsi="Times New Roman"/>
          <w:b/>
          <w:bCs/>
          <w:sz w:val="24"/>
          <w:szCs w:val="24"/>
        </w:rPr>
        <w:t> копеек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извещении о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проведении открытого аукциона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475AE5">
        <w:rPr>
          <w:rFonts w:ascii="Times New Roman" w:hAnsi="Times New Roman"/>
          <w:b/>
          <w:bCs/>
          <w:sz w:val="24"/>
          <w:szCs w:val="24"/>
        </w:rPr>
        <w:t>23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7C2C47" w:rsidRPr="00E56F65" w:rsidRDefault="007C2C47" w:rsidP="00C00A4F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</w:t>
      </w:r>
      <w:r w:rsidR="004F0BD8" w:rsidRPr="00E56F65">
        <w:rPr>
          <w:rFonts w:ascii="Times New Roman" w:hAnsi="Times New Roman"/>
          <w:b/>
          <w:bCs/>
          <w:sz w:val="24"/>
          <w:szCs w:val="24"/>
        </w:rPr>
        <w:t>–</w:t>
      </w:r>
      <w:r w:rsidR="00952259" w:rsidRPr="00E56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E71" w:rsidRPr="00E93CEF">
        <w:rPr>
          <w:rFonts w:ascii="Times New Roman" w:hAnsi="Times New Roman"/>
          <w:b/>
          <w:sz w:val="24"/>
          <w:szCs w:val="24"/>
        </w:rPr>
        <w:t>ООО «</w:t>
      </w:r>
      <w:r w:rsidR="00475AE5">
        <w:rPr>
          <w:rFonts w:ascii="Times New Roman" w:hAnsi="Times New Roman"/>
          <w:b/>
          <w:sz w:val="24"/>
          <w:szCs w:val="24"/>
        </w:rPr>
        <w:t>СПРУТ</w:t>
      </w:r>
      <w:r w:rsidR="00A36E71" w:rsidRPr="00E93CEF">
        <w:rPr>
          <w:rFonts w:ascii="Times New Roman" w:hAnsi="Times New Roman"/>
          <w:b/>
          <w:sz w:val="24"/>
          <w:szCs w:val="24"/>
        </w:rPr>
        <w:t>»</w:t>
      </w:r>
      <w:r w:rsidR="00D2565E" w:rsidRPr="00E56F65">
        <w:rPr>
          <w:rFonts w:ascii="Times New Roman" w:hAnsi="Times New Roman"/>
          <w:b/>
          <w:sz w:val="24"/>
          <w:szCs w:val="24"/>
        </w:rPr>
        <w:t>.</w:t>
      </w:r>
    </w:p>
    <w:p w:rsidR="009853A2" w:rsidRDefault="007C2C47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lastRenderedPageBreak/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 w:rsidR="00475AE5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 w:rsidR="00C00A4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475AE5">
        <w:rPr>
          <w:rFonts w:ascii="Times New Roman" w:hAnsi="Times New Roman"/>
          <w:b w:val="0"/>
          <w:bCs w:val="0"/>
          <w:sz w:val="24"/>
          <w:szCs w:val="24"/>
        </w:rPr>
        <w:t>23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="009520D7"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="009520D7"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 w:rsidR="00B4711B"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A12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567" w:bottom="1276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475AE5">
        <w:rPr>
          <w:rFonts w:ascii="Times New Roman" w:hAnsi="Times New Roman"/>
          <w:sz w:val="24"/>
          <w:szCs w:val="24"/>
        </w:rPr>
        <w:t>23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475AE5">
        <w:rPr>
          <w:rFonts w:ascii="Times New Roman" w:hAnsi="Times New Roman"/>
          <w:sz w:val="24"/>
          <w:szCs w:val="24"/>
        </w:rPr>
        <w:t>14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475AE5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475AE5">
        <w:rPr>
          <w:rFonts w:ascii="Times New Roman" w:hAnsi="Times New Roman"/>
          <w:b/>
          <w:sz w:val="28"/>
          <w:szCs w:val="28"/>
        </w:rPr>
        <w:t>23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475AE5" w:rsidRPr="00CD1725" w:rsidTr="001428DA">
        <w:trPr>
          <w:trHeight w:val="2600"/>
        </w:trPr>
        <w:tc>
          <w:tcPr>
            <w:tcW w:w="712" w:type="dxa"/>
          </w:tcPr>
          <w:p w:rsidR="00475AE5" w:rsidRPr="007F3AC1" w:rsidRDefault="00475AE5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</w:t>
            </w:r>
          </w:p>
        </w:tc>
        <w:tc>
          <w:tcPr>
            <w:tcW w:w="989" w:type="dxa"/>
            <w:shd w:val="clear" w:color="auto" w:fill="auto"/>
          </w:tcPr>
          <w:p w:rsidR="00475AE5" w:rsidRPr="00CA591C" w:rsidRDefault="00475AE5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75AE5" w:rsidRDefault="00475AE5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29.05.18</w:t>
            </w:r>
          </w:p>
          <w:p w:rsidR="00475AE5" w:rsidRPr="003B4D50" w:rsidRDefault="00475AE5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10:18</w:t>
            </w:r>
          </w:p>
        </w:tc>
        <w:tc>
          <w:tcPr>
            <w:tcW w:w="2835" w:type="dxa"/>
            <w:shd w:val="clear" w:color="auto" w:fill="auto"/>
          </w:tcPr>
          <w:p w:rsidR="00475AE5" w:rsidRPr="003B4D50" w:rsidRDefault="00475AE5" w:rsidP="00A771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</w:t>
            </w:r>
            <w:r w:rsidR="00A7713D">
              <w:rPr>
                <w:rFonts w:ascii="Times New Roman" w:hAnsi="Times New Roman"/>
              </w:rPr>
              <w:t>ПРУТ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75AE5" w:rsidRPr="00A7713D" w:rsidRDefault="00A7713D" w:rsidP="00A771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</w:t>
            </w:r>
            <w:r w:rsidRPr="00A7713D">
              <w:rPr>
                <w:rFonts w:ascii="Times New Roman" w:hAnsi="Times New Roman"/>
              </w:rPr>
              <w:t>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475AE5" w:rsidRPr="001A7625" w:rsidRDefault="00475AE5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ascii="Times New Roman" w:hAnsi="Times New Roman"/>
              </w:rPr>
              <w:t>Невской губы Финского залива</w:t>
            </w:r>
          </w:p>
        </w:tc>
        <w:tc>
          <w:tcPr>
            <w:tcW w:w="2269" w:type="dxa"/>
            <w:shd w:val="clear" w:color="auto" w:fill="auto"/>
          </w:tcPr>
          <w:p w:rsidR="00475AE5" w:rsidRPr="001A7625" w:rsidRDefault="00475AE5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>
              <w:rPr>
                <w:rFonts w:ascii="Times New Roman" w:hAnsi="Times New Roman"/>
              </w:rPr>
              <w:t>Санкт-Петербургу</w:t>
            </w:r>
          </w:p>
        </w:tc>
        <w:tc>
          <w:tcPr>
            <w:tcW w:w="2266" w:type="dxa"/>
            <w:shd w:val="clear" w:color="auto" w:fill="auto"/>
          </w:tcPr>
          <w:p w:rsidR="00475AE5" w:rsidRPr="007F3AC1" w:rsidRDefault="00475AE5" w:rsidP="00475A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423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7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05" w:rsidRDefault="00E72B05" w:rsidP="00DA148E">
      <w:pPr>
        <w:spacing w:after="0" w:line="240" w:lineRule="auto"/>
      </w:pPr>
      <w:r>
        <w:separator/>
      </w:r>
    </w:p>
  </w:endnote>
  <w:endnote w:type="continuationSeparator" w:id="0">
    <w:p w:rsidR="00E72B05" w:rsidRDefault="00E72B05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43" w:rsidRDefault="00D91B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F0486F">
      <w:rPr>
        <w:rFonts w:ascii="Times New Roman" w:hAnsi="Times New Roman"/>
        <w:noProof/>
        <w:sz w:val="24"/>
        <w:szCs w:val="24"/>
      </w:rPr>
      <w:t>2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1D" w:rsidRPr="00D91B43" w:rsidRDefault="004A121D" w:rsidP="00D91B43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05" w:rsidRDefault="00E72B05" w:rsidP="00DA148E">
      <w:pPr>
        <w:spacing w:after="0" w:line="240" w:lineRule="auto"/>
      </w:pPr>
      <w:r>
        <w:separator/>
      </w:r>
    </w:p>
  </w:footnote>
  <w:footnote w:type="continuationSeparator" w:id="0">
    <w:p w:rsidR="00E72B05" w:rsidRDefault="00E72B05" w:rsidP="00DA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43" w:rsidRDefault="00D91B4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43" w:rsidRDefault="00D91B4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43" w:rsidRDefault="00D91B4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6B76"/>
    <w:rsid w:val="00010982"/>
    <w:rsid w:val="00010CAB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6F3D"/>
    <w:rsid w:val="000771C0"/>
    <w:rsid w:val="0008093D"/>
    <w:rsid w:val="00086665"/>
    <w:rsid w:val="00090604"/>
    <w:rsid w:val="00091720"/>
    <w:rsid w:val="000975B0"/>
    <w:rsid w:val="000A709D"/>
    <w:rsid w:val="000B1799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18FD"/>
    <w:rsid w:val="000E2ED1"/>
    <w:rsid w:val="000E385D"/>
    <w:rsid w:val="000E771D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240"/>
    <w:rsid w:val="00324343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F4D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20173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10D9"/>
    <w:rsid w:val="004C2665"/>
    <w:rsid w:val="004D335A"/>
    <w:rsid w:val="004D40E3"/>
    <w:rsid w:val="004D4546"/>
    <w:rsid w:val="004E08F7"/>
    <w:rsid w:val="004E7B5B"/>
    <w:rsid w:val="004F0BD8"/>
    <w:rsid w:val="00512780"/>
    <w:rsid w:val="00512BA5"/>
    <w:rsid w:val="005203DD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5621"/>
    <w:rsid w:val="005F70A9"/>
    <w:rsid w:val="0060363E"/>
    <w:rsid w:val="0060374C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F5726"/>
    <w:rsid w:val="00715988"/>
    <w:rsid w:val="00720494"/>
    <w:rsid w:val="00720567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3303"/>
    <w:rsid w:val="00813B0A"/>
    <w:rsid w:val="00813CA7"/>
    <w:rsid w:val="00813CE4"/>
    <w:rsid w:val="0082198C"/>
    <w:rsid w:val="00822B26"/>
    <w:rsid w:val="00822C34"/>
    <w:rsid w:val="00826295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4445"/>
    <w:rsid w:val="008B5670"/>
    <w:rsid w:val="008C12F6"/>
    <w:rsid w:val="008C1A1D"/>
    <w:rsid w:val="008C4D9B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417CE"/>
    <w:rsid w:val="00946959"/>
    <w:rsid w:val="009520D7"/>
    <w:rsid w:val="009521A6"/>
    <w:rsid w:val="00952259"/>
    <w:rsid w:val="009556A1"/>
    <w:rsid w:val="00955799"/>
    <w:rsid w:val="00957E4D"/>
    <w:rsid w:val="009658CA"/>
    <w:rsid w:val="00967756"/>
    <w:rsid w:val="00973768"/>
    <w:rsid w:val="00974989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77D0"/>
    <w:rsid w:val="00A604C3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A1C20"/>
    <w:rsid w:val="00AA67FB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21CF7"/>
    <w:rsid w:val="00B23603"/>
    <w:rsid w:val="00B258FD"/>
    <w:rsid w:val="00B25940"/>
    <w:rsid w:val="00B31AF2"/>
    <w:rsid w:val="00B323C5"/>
    <w:rsid w:val="00B36633"/>
    <w:rsid w:val="00B41CED"/>
    <w:rsid w:val="00B46CDA"/>
    <w:rsid w:val="00B4711B"/>
    <w:rsid w:val="00B52E75"/>
    <w:rsid w:val="00B53845"/>
    <w:rsid w:val="00B53F73"/>
    <w:rsid w:val="00B55D4F"/>
    <w:rsid w:val="00B56DF2"/>
    <w:rsid w:val="00B625A3"/>
    <w:rsid w:val="00B70EDB"/>
    <w:rsid w:val="00B763AE"/>
    <w:rsid w:val="00B806FB"/>
    <w:rsid w:val="00B81580"/>
    <w:rsid w:val="00B847A9"/>
    <w:rsid w:val="00B859A5"/>
    <w:rsid w:val="00B859B8"/>
    <w:rsid w:val="00B92D70"/>
    <w:rsid w:val="00B94DF7"/>
    <w:rsid w:val="00B96929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32A0"/>
    <w:rsid w:val="00DB4744"/>
    <w:rsid w:val="00DB61A2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2B05"/>
    <w:rsid w:val="00E74B96"/>
    <w:rsid w:val="00E752A6"/>
    <w:rsid w:val="00E77A3C"/>
    <w:rsid w:val="00E8032D"/>
    <w:rsid w:val="00E8532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486F"/>
    <w:rsid w:val="00F06C52"/>
    <w:rsid w:val="00F21365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rd-west-wat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4DE4-8CE6-48E7-99A9-417BDEB8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2018-06-14T09:02:00Z</cp:lastPrinted>
  <dcterms:created xsi:type="dcterms:W3CDTF">2018-06-14T09:07:00Z</dcterms:created>
  <dcterms:modified xsi:type="dcterms:W3CDTF">2018-06-14T09:07:00Z</dcterms:modified>
</cp:coreProperties>
</file>