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43</w:t>
      </w:r>
      <w:r w:rsidR="003F5C5B">
        <w:rPr>
          <w:rFonts w:ascii="Times New Roman" w:hAnsi="Times New Roman"/>
          <w:bCs w:val="0"/>
          <w:sz w:val="24"/>
          <w:szCs w:val="24"/>
        </w:rPr>
        <w:t>9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04F41">
        <w:rPr>
          <w:rFonts w:ascii="Times New Roman" w:hAnsi="Times New Roman"/>
          <w:sz w:val="24"/>
          <w:szCs w:val="24"/>
        </w:rPr>
        <w:t>29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F5C5B" w:rsidRPr="003F5C5B" w:rsidRDefault="00437F8D" w:rsidP="003F5C5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F5C5B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3F5C5B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3F5C5B">
        <w:rPr>
          <w:rFonts w:ascii="Times New Roman" w:hAnsi="Times New Roman"/>
          <w:sz w:val="24"/>
          <w:szCs w:val="24"/>
        </w:rPr>
        <w:t xml:space="preserve"> </w:t>
      </w:r>
      <w:r w:rsidR="003F5C5B" w:rsidRPr="003F5C5B">
        <w:rPr>
          <w:rFonts w:ascii="Times New Roman" w:hAnsi="Times New Roman"/>
          <w:sz w:val="24"/>
          <w:szCs w:val="24"/>
        </w:rPr>
        <w:t>Финского залива (бухта Кировская): Ленинградская область, Выборгский район, МО</w:t>
      </w:r>
      <w:r w:rsidR="003F5C5B">
        <w:rPr>
          <w:rFonts w:ascii="Times New Roman" w:hAnsi="Times New Roman"/>
          <w:sz w:val="24"/>
          <w:szCs w:val="24"/>
        </w:rPr>
        <w:t> «</w:t>
      </w:r>
      <w:proofErr w:type="spellStart"/>
      <w:r w:rsidR="003F5C5B">
        <w:rPr>
          <w:rFonts w:ascii="Times New Roman" w:hAnsi="Times New Roman"/>
          <w:sz w:val="24"/>
          <w:szCs w:val="24"/>
        </w:rPr>
        <w:t>Селезнё</w:t>
      </w:r>
      <w:r w:rsidR="003F5C5B" w:rsidRPr="003F5C5B">
        <w:rPr>
          <w:rFonts w:ascii="Times New Roman" w:hAnsi="Times New Roman"/>
          <w:sz w:val="24"/>
          <w:szCs w:val="24"/>
        </w:rPr>
        <w:t>вское</w:t>
      </w:r>
      <w:proofErr w:type="spellEnd"/>
      <w:r w:rsidR="003F5C5B" w:rsidRPr="003F5C5B">
        <w:rPr>
          <w:rFonts w:ascii="Times New Roman" w:hAnsi="Times New Roman"/>
          <w:sz w:val="24"/>
          <w:szCs w:val="24"/>
        </w:rPr>
        <w:t xml:space="preserve"> сельское поселение», в районе пос. </w:t>
      </w:r>
      <w:proofErr w:type="spellStart"/>
      <w:r w:rsidR="003F5C5B" w:rsidRPr="003F5C5B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3F5C5B" w:rsidRPr="003F5C5B">
        <w:rPr>
          <w:rFonts w:ascii="Times New Roman" w:hAnsi="Times New Roman"/>
          <w:sz w:val="24"/>
          <w:szCs w:val="24"/>
        </w:rPr>
        <w:t>, площадью 0,00137 км</w:t>
      </w:r>
      <w:r w:rsidR="003F5C5B" w:rsidRPr="003F5C5B">
        <w:rPr>
          <w:rFonts w:ascii="Times New Roman" w:hAnsi="Times New Roman"/>
          <w:sz w:val="24"/>
          <w:szCs w:val="24"/>
          <w:vertAlign w:val="superscript"/>
        </w:rPr>
        <w:t>2</w:t>
      </w:r>
      <w:r w:rsidR="003F5C5B" w:rsidRPr="003F5C5B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3F5C5B" w:rsidRPr="003F5C5B" w:rsidTr="005D366F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C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32ʹ17,081″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51ʹ23,318″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32ʹ16,882″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51ʹ25,578″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32ʹ15,590″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51ʹ25,652″</w:t>
            </w:r>
          </w:p>
        </w:tc>
      </w:tr>
      <w:tr w:rsidR="003F5C5B" w:rsidRPr="003F5C5B" w:rsidTr="005D366F">
        <w:trPr>
          <w:trHeight w:val="200"/>
          <w:jc w:val="center"/>
        </w:trPr>
        <w:tc>
          <w:tcPr>
            <w:tcW w:w="992" w:type="dxa"/>
          </w:tcPr>
          <w:p w:rsidR="003F5C5B" w:rsidRPr="003F5C5B" w:rsidRDefault="003F5C5B" w:rsidP="003F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32ʹ15,789″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5B" w:rsidRPr="003F5C5B" w:rsidRDefault="003F5C5B" w:rsidP="003F5C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5C5B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F5C5B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3F5C5B">
              <w:rPr>
                <w:rFonts w:ascii="Times New Roman" w:eastAsia="Calibri" w:hAnsi="Times New Roman"/>
                <w:sz w:val="24"/>
                <w:szCs w:val="24"/>
              </w:rPr>
              <w:t>51ʹ23,393″</w:t>
            </w:r>
          </w:p>
        </w:tc>
      </w:tr>
    </w:tbl>
    <w:p w:rsidR="00E902BF" w:rsidRDefault="00437F8D" w:rsidP="003F5C5B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3F5C5B">
        <w:rPr>
          <w:rFonts w:ascii="Times New Roman" w:hAnsi="Times New Roman"/>
          <w:b/>
          <w:bCs/>
          <w:sz w:val="24"/>
          <w:szCs w:val="24"/>
        </w:rPr>
        <w:t>9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04F41">
        <w:rPr>
          <w:rFonts w:ascii="Times New Roman" w:hAnsi="Times New Roman"/>
          <w:b/>
          <w:bCs/>
          <w:sz w:val="24"/>
          <w:szCs w:val="24"/>
        </w:rPr>
        <w:t>1</w:t>
      </w:r>
      <w:r w:rsidR="003F5C5B">
        <w:rPr>
          <w:rFonts w:ascii="Times New Roman" w:hAnsi="Times New Roman"/>
          <w:b/>
          <w:bCs/>
          <w:sz w:val="24"/>
          <w:szCs w:val="24"/>
        </w:rPr>
        <w:t>4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004F41">
        <w:rPr>
          <w:rFonts w:ascii="Times New Roman" w:hAnsi="Times New Roman"/>
          <w:b/>
          <w:bCs/>
          <w:sz w:val="24"/>
          <w:szCs w:val="24"/>
        </w:rPr>
        <w:t>мая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3F5C5B">
        <w:rPr>
          <w:rFonts w:ascii="Times New Roman" w:hAnsi="Times New Roman"/>
          <w:b/>
          <w:bCs/>
          <w:sz w:val="24"/>
          <w:szCs w:val="24"/>
        </w:rPr>
        <w:t>9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26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29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6E79C2" w:rsidRDefault="006E79C2" w:rsidP="006E79C2">
      <w:pPr>
        <w:rPr>
          <w:rFonts w:eastAsia="Calibri"/>
        </w:rPr>
      </w:pPr>
      <w:r>
        <w:br w:type="page"/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3F5C5B">
        <w:rPr>
          <w:rFonts w:ascii="Times New Roman" w:hAnsi="Times New Roman"/>
          <w:b/>
          <w:bCs/>
          <w:sz w:val="24"/>
          <w:szCs w:val="24"/>
        </w:rPr>
        <w:t>9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F41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3F5C5B">
        <w:rPr>
          <w:rFonts w:ascii="Times New Roman" w:hAnsi="Times New Roman"/>
          <w:b/>
          <w:bCs/>
          <w:sz w:val="24"/>
          <w:szCs w:val="24"/>
        </w:rPr>
        <w:t>9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004F41">
        <w:rPr>
          <w:rFonts w:ascii="Times New Roman" w:hAnsi="Times New Roman"/>
          <w:bCs/>
          <w:sz w:val="24"/>
          <w:szCs w:val="24"/>
        </w:rPr>
        <w:t>3</w:t>
      </w:r>
      <w:r w:rsidR="003F5C5B">
        <w:rPr>
          <w:rFonts w:ascii="Times New Roman" w:hAnsi="Times New Roman"/>
          <w:bCs/>
          <w:sz w:val="24"/>
          <w:szCs w:val="24"/>
        </w:rPr>
        <w:t>9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3F5C5B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Ларькин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Борисович</w:t>
            </w:r>
          </w:p>
        </w:tc>
        <w:tc>
          <w:tcPr>
            <w:tcW w:w="1438" w:type="dxa"/>
          </w:tcPr>
          <w:p w:rsidR="00B2020D" w:rsidRPr="000C066E" w:rsidRDefault="00B2020D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B2020D" w:rsidRPr="000C066E" w:rsidRDefault="004C4E1A" w:rsidP="004C4E1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B2020D" w:rsidRPr="000C066E" w:rsidRDefault="004C4E1A" w:rsidP="004C4E1A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B2020D" w:rsidRPr="00195E43" w:rsidRDefault="004C4E1A" w:rsidP="004C4E1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B2020D" w:rsidRPr="00195E43" w:rsidRDefault="004C4E1A" w:rsidP="004C4E1A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bookmarkEnd w:id="0"/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C64E8D">
        <w:rPr>
          <w:rFonts w:ascii="Times New Roman" w:hAnsi="Times New Roman"/>
          <w:b/>
          <w:bCs/>
          <w:sz w:val="24"/>
          <w:szCs w:val="24"/>
        </w:rPr>
        <w:t>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64E8D">
        <w:rPr>
          <w:rFonts w:ascii="Times New Roman" w:hAnsi="Times New Roman"/>
          <w:b/>
          <w:bCs/>
          <w:sz w:val="24"/>
          <w:szCs w:val="24"/>
        </w:rPr>
        <w:t>26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43</w:t>
      </w:r>
      <w:r w:rsidR="005E148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43</w:t>
      </w:r>
      <w:r w:rsidR="005E148E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C7BFE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5C7BFE" w:rsidRPr="0077793B" w:rsidRDefault="005C7BFE" w:rsidP="005C7BF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5C7BFE" w:rsidRPr="005E148E" w:rsidRDefault="005E148E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48E">
              <w:rPr>
                <w:rFonts w:ascii="Times New Roman" w:hAnsi="Times New Roman"/>
                <w:sz w:val="24"/>
                <w:szCs w:val="24"/>
              </w:rPr>
              <w:t>Ларькин</w:t>
            </w:r>
            <w:proofErr w:type="spellEnd"/>
            <w:r w:rsidRPr="005E148E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E148E" w:rsidRPr="005E148E">
        <w:rPr>
          <w:rFonts w:ascii="Times New Roman" w:hAnsi="Times New Roman"/>
          <w:b/>
          <w:sz w:val="24"/>
          <w:szCs w:val="24"/>
        </w:rPr>
        <w:t>Ларькин</w:t>
      </w:r>
      <w:proofErr w:type="spellEnd"/>
      <w:r w:rsidR="005E148E" w:rsidRPr="005E148E">
        <w:rPr>
          <w:rFonts w:ascii="Times New Roman" w:hAnsi="Times New Roman"/>
          <w:b/>
          <w:sz w:val="24"/>
          <w:szCs w:val="24"/>
        </w:rPr>
        <w:t xml:space="preserve"> Валерий Борисович</w:t>
      </w:r>
      <w:r w:rsidRPr="005E148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C7BFE">
        <w:rPr>
          <w:rFonts w:ascii="Times New Roman" w:hAnsi="Times New Roman"/>
          <w:b/>
          <w:bCs/>
          <w:sz w:val="24"/>
          <w:szCs w:val="24"/>
        </w:rPr>
        <w:t>предусмотренных документацией об аукционе № 43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FC6669" w:rsidRPr="005C7BFE">
        <w:rPr>
          <w:rFonts w:ascii="Times New Roman" w:hAnsi="Times New Roman"/>
          <w:b/>
          <w:bCs/>
          <w:sz w:val="24"/>
          <w:szCs w:val="24"/>
        </w:rPr>
        <w:t>1</w:t>
      </w:r>
      <w:r w:rsidR="005E148E">
        <w:rPr>
          <w:rFonts w:ascii="Times New Roman" w:hAnsi="Times New Roman"/>
          <w:b/>
          <w:bCs/>
          <w:sz w:val="24"/>
          <w:szCs w:val="24"/>
        </w:rPr>
        <w:t>5442</w:t>
      </w:r>
      <w:r w:rsidR="00F2663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5E148E">
        <w:rPr>
          <w:rFonts w:ascii="Times New Roman" w:hAnsi="Times New Roman"/>
          <w:b/>
          <w:bCs/>
          <w:sz w:val="24"/>
          <w:szCs w:val="24"/>
        </w:rPr>
        <w:t>я</w:t>
      </w:r>
      <w:r w:rsidR="0033384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48E">
        <w:rPr>
          <w:rFonts w:ascii="Times New Roman" w:hAnsi="Times New Roman"/>
          <w:b/>
          <w:bCs/>
          <w:sz w:val="24"/>
          <w:szCs w:val="24"/>
        </w:rPr>
        <w:t>78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5E148E"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–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48E" w:rsidRPr="005C7BFE">
        <w:rPr>
          <w:rFonts w:ascii="Times New Roman" w:hAnsi="Times New Roman"/>
          <w:b/>
          <w:bCs/>
          <w:sz w:val="24"/>
          <w:szCs w:val="24"/>
        </w:rPr>
        <w:t>1</w:t>
      </w:r>
      <w:r w:rsidR="005E148E">
        <w:rPr>
          <w:rFonts w:ascii="Times New Roman" w:hAnsi="Times New Roman"/>
          <w:b/>
          <w:bCs/>
          <w:sz w:val="24"/>
          <w:szCs w:val="24"/>
        </w:rPr>
        <w:t>5442</w:t>
      </w:r>
      <w:r w:rsidR="005E148E" w:rsidRPr="005C7BF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5E148E">
        <w:rPr>
          <w:rFonts w:ascii="Times New Roman" w:hAnsi="Times New Roman"/>
          <w:b/>
          <w:bCs/>
          <w:sz w:val="24"/>
          <w:szCs w:val="24"/>
        </w:rPr>
        <w:t>я</w:t>
      </w:r>
      <w:r w:rsidR="005E148E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48E">
        <w:rPr>
          <w:rFonts w:ascii="Times New Roman" w:hAnsi="Times New Roman"/>
          <w:b/>
          <w:bCs/>
          <w:sz w:val="24"/>
          <w:szCs w:val="24"/>
        </w:rPr>
        <w:t>78</w:t>
      </w:r>
      <w:r w:rsidR="005E148E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5E148E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333849">
        <w:rPr>
          <w:rFonts w:ascii="Times New Roman" w:hAnsi="Times New Roman"/>
          <w:b/>
          <w:bCs/>
          <w:sz w:val="24"/>
          <w:szCs w:val="24"/>
        </w:rPr>
        <w:t>3</w:t>
      </w:r>
      <w:r w:rsidR="005E148E">
        <w:rPr>
          <w:rFonts w:ascii="Times New Roman" w:hAnsi="Times New Roman"/>
          <w:b/>
          <w:bCs/>
          <w:sz w:val="24"/>
          <w:szCs w:val="24"/>
        </w:rPr>
        <w:t>9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proofErr w:type="spellStart"/>
      <w:r w:rsidR="005E148E" w:rsidRPr="005E148E">
        <w:rPr>
          <w:rFonts w:ascii="Times New Roman" w:hAnsi="Times New Roman"/>
          <w:b/>
          <w:sz w:val="24"/>
          <w:szCs w:val="24"/>
        </w:rPr>
        <w:t>Ларькин</w:t>
      </w:r>
      <w:r w:rsidR="005E148E">
        <w:rPr>
          <w:rFonts w:ascii="Times New Roman" w:hAnsi="Times New Roman"/>
          <w:b/>
          <w:sz w:val="24"/>
          <w:szCs w:val="24"/>
        </w:rPr>
        <w:t>ым</w:t>
      </w:r>
      <w:proofErr w:type="spellEnd"/>
      <w:r w:rsidR="005E148E" w:rsidRPr="005E148E">
        <w:rPr>
          <w:rFonts w:ascii="Times New Roman" w:hAnsi="Times New Roman"/>
          <w:b/>
          <w:sz w:val="24"/>
          <w:szCs w:val="24"/>
        </w:rPr>
        <w:t xml:space="preserve"> Валери</w:t>
      </w:r>
      <w:r w:rsidR="005E148E">
        <w:rPr>
          <w:rFonts w:ascii="Times New Roman" w:hAnsi="Times New Roman"/>
          <w:b/>
          <w:sz w:val="24"/>
          <w:szCs w:val="24"/>
        </w:rPr>
        <w:t>ем</w:t>
      </w:r>
      <w:r w:rsidR="005E148E" w:rsidRPr="005E148E">
        <w:rPr>
          <w:rFonts w:ascii="Times New Roman" w:hAnsi="Times New Roman"/>
          <w:b/>
          <w:sz w:val="24"/>
          <w:szCs w:val="24"/>
        </w:rPr>
        <w:t xml:space="preserve"> Борисович</w:t>
      </w:r>
      <w:r w:rsidR="005E148E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333849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5E148E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8758BD">
          <w:footerReference w:type="default" r:id="rId11"/>
          <w:pgSz w:w="11906" w:h="16838"/>
          <w:pgMar w:top="426" w:right="567" w:bottom="28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5E6D">
        <w:rPr>
          <w:rFonts w:ascii="Times New Roman" w:hAnsi="Times New Roman"/>
          <w:sz w:val="24"/>
          <w:szCs w:val="24"/>
        </w:rPr>
        <w:t>3</w:t>
      </w:r>
      <w:r w:rsidR="005E148E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95E6D">
        <w:rPr>
          <w:rFonts w:ascii="Times New Roman" w:hAnsi="Times New Roman"/>
          <w:sz w:val="24"/>
          <w:szCs w:val="24"/>
        </w:rPr>
        <w:t>29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5E6D">
        <w:rPr>
          <w:rFonts w:ascii="Times New Roman" w:hAnsi="Times New Roman"/>
          <w:b/>
          <w:sz w:val="28"/>
          <w:szCs w:val="28"/>
        </w:rPr>
        <w:t>3</w:t>
      </w:r>
      <w:r w:rsidR="005E148E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26639" w:rsidRPr="00094426" w:rsidTr="001428DA">
        <w:trPr>
          <w:trHeight w:val="2600"/>
        </w:trPr>
        <w:tc>
          <w:tcPr>
            <w:tcW w:w="712" w:type="dxa"/>
          </w:tcPr>
          <w:p w:rsidR="00F26639" w:rsidRPr="007F3AC1" w:rsidRDefault="00F26639" w:rsidP="005E1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E148E">
              <w:rPr>
                <w:rFonts w:ascii="Times New Roman" w:hAnsi="Times New Roman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F26639" w:rsidRPr="00CA591C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148E" w:rsidRPr="008C6655" w:rsidRDefault="005E148E" w:rsidP="005E1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31.05.18</w:t>
            </w:r>
          </w:p>
          <w:p w:rsidR="00F26639" w:rsidRPr="008C6655" w:rsidRDefault="005E148E" w:rsidP="005E14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16:50</w:t>
            </w:r>
          </w:p>
        </w:tc>
        <w:tc>
          <w:tcPr>
            <w:tcW w:w="2835" w:type="dxa"/>
            <w:shd w:val="clear" w:color="auto" w:fill="auto"/>
          </w:tcPr>
          <w:p w:rsidR="00F26639" w:rsidRPr="005E148E" w:rsidRDefault="005E148E" w:rsidP="00875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5E148E">
              <w:rPr>
                <w:rFonts w:ascii="Times New Roman" w:hAnsi="Times New Roman"/>
                <w:sz w:val="24"/>
                <w:szCs w:val="24"/>
              </w:rPr>
              <w:t>Ларькин</w:t>
            </w:r>
            <w:proofErr w:type="spellEnd"/>
            <w:r w:rsidRPr="005E148E">
              <w:rPr>
                <w:rFonts w:ascii="Times New Roman" w:hAnsi="Times New Roman"/>
                <w:sz w:val="24"/>
                <w:szCs w:val="24"/>
              </w:rPr>
              <w:t xml:space="preserve"> Валерий Борисович</w:t>
            </w:r>
          </w:p>
        </w:tc>
        <w:tc>
          <w:tcPr>
            <w:tcW w:w="2835" w:type="dxa"/>
            <w:shd w:val="clear" w:color="auto" w:fill="auto"/>
          </w:tcPr>
          <w:p w:rsidR="00F26639" w:rsidRPr="00A7713D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26639" w:rsidRPr="001A7625" w:rsidRDefault="00F26639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 w:rsidR="005E148E" w:rsidRPr="003F5C5B">
              <w:rPr>
                <w:rFonts w:ascii="Times New Roman" w:hAnsi="Times New Roman"/>
                <w:sz w:val="24"/>
                <w:szCs w:val="24"/>
              </w:rPr>
              <w:t>Финского залива (бухта Кировская)</w:t>
            </w:r>
          </w:p>
        </w:tc>
        <w:tc>
          <w:tcPr>
            <w:tcW w:w="2269" w:type="dxa"/>
            <w:shd w:val="clear" w:color="auto" w:fill="auto"/>
          </w:tcPr>
          <w:p w:rsidR="00F26639" w:rsidRPr="001A7625" w:rsidRDefault="00F26639" w:rsidP="00875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8758BD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F26639" w:rsidRPr="00094426" w:rsidRDefault="00F26639" w:rsidP="005E148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43</w:t>
            </w:r>
            <w:r w:rsidR="005E148E">
              <w:rPr>
                <w:rFonts w:ascii="Times New Roman" w:hAnsi="Times New Roman"/>
              </w:rPr>
              <w:t>9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A6" w:rsidRDefault="004E41A6" w:rsidP="00DA148E">
      <w:pPr>
        <w:spacing w:after="0" w:line="240" w:lineRule="auto"/>
      </w:pPr>
      <w:r>
        <w:separator/>
      </w:r>
    </w:p>
  </w:endnote>
  <w:endnote w:type="continuationSeparator" w:id="0">
    <w:p w:rsidR="004E41A6" w:rsidRDefault="004E41A6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4C4E1A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A6" w:rsidRDefault="004E41A6" w:rsidP="00DA148E">
      <w:pPr>
        <w:spacing w:after="0" w:line="240" w:lineRule="auto"/>
      </w:pPr>
      <w:r>
        <w:separator/>
      </w:r>
    </w:p>
  </w:footnote>
  <w:footnote w:type="continuationSeparator" w:id="0">
    <w:p w:rsidR="004E41A6" w:rsidRDefault="004E41A6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22C0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3907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C4E1A"/>
    <w:rsid w:val="004D335A"/>
    <w:rsid w:val="004D40E3"/>
    <w:rsid w:val="004D4546"/>
    <w:rsid w:val="004D4859"/>
    <w:rsid w:val="004D51B7"/>
    <w:rsid w:val="004E08F7"/>
    <w:rsid w:val="004E41A6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5726"/>
    <w:rsid w:val="00715988"/>
    <w:rsid w:val="00720494"/>
    <w:rsid w:val="00720567"/>
    <w:rsid w:val="00727944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55C06"/>
    <w:rsid w:val="00860EE6"/>
    <w:rsid w:val="00865051"/>
    <w:rsid w:val="00870F89"/>
    <w:rsid w:val="008758BD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417CE"/>
    <w:rsid w:val="00946959"/>
    <w:rsid w:val="009520D7"/>
    <w:rsid w:val="009521A6"/>
    <w:rsid w:val="00952259"/>
    <w:rsid w:val="009556A1"/>
    <w:rsid w:val="00955799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363E5"/>
    <w:rsid w:val="00E45282"/>
    <w:rsid w:val="00E46016"/>
    <w:rsid w:val="00E47467"/>
    <w:rsid w:val="00E50CA2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E048-B616-4D14-B8A3-608B872C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2018-06-29T12:49:00Z</cp:lastPrinted>
  <dcterms:created xsi:type="dcterms:W3CDTF">2018-06-29T12:50:00Z</dcterms:created>
  <dcterms:modified xsi:type="dcterms:W3CDTF">2018-06-29T12:50:00Z</dcterms:modified>
</cp:coreProperties>
</file>