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B90AF0">
        <w:rPr>
          <w:rFonts w:ascii="Times New Roman" w:hAnsi="Times New Roman"/>
          <w:bCs w:val="0"/>
          <w:sz w:val="24"/>
          <w:szCs w:val="24"/>
        </w:rPr>
        <w:t>60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DE4478">
        <w:rPr>
          <w:rFonts w:ascii="Times New Roman" w:hAnsi="Times New Roman"/>
          <w:sz w:val="24"/>
          <w:szCs w:val="24"/>
        </w:rPr>
        <w:t>23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E47C55">
        <w:rPr>
          <w:rFonts w:ascii="Times New Roman" w:hAnsi="Times New Roman"/>
          <w:sz w:val="24"/>
          <w:szCs w:val="24"/>
        </w:rPr>
        <w:t>ноября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>Наименование предмета 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B90AF0" w:rsidRPr="00B90AF0" w:rsidRDefault="00437F8D" w:rsidP="00B90AF0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B90AF0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B90AF0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F81A60" w:rsidRPr="00B90AF0">
        <w:rPr>
          <w:rFonts w:ascii="Times New Roman" w:hAnsi="Times New Roman"/>
          <w:sz w:val="24"/>
          <w:szCs w:val="24"/>
        </w:rPr>
        <w:t>в части</w:t>
      </w:r>
      <w:r w:rsidR="00AE7A02" w:rsidRPr="00B90AF0">
        <w:rPr>
          <w:rFonts w:ascii="Times New Roman" w:hAnsi="Times New Roman"/>
          <w:sz w:val="24"/>
          <w:szCs w:val="24"/>
        </w:rPr>
        <w:t xml:space="preserve"> использования </w:t>
      </w:r>
      <w:r w:rsidR="00F81A60" w:rsidRPr="00B90AF0">
        <w:rPr>
          <w:rFonts w:ascii="Times New Roman" w:hAnsi="Times New Roman"/>
          <w:sz w:val="24"/>
          <w:szCs w:val="24"/>
        </w:rPr>
        <w:t>участка</w:t>
      </w:r>
      <w:r w:rsidR="00AE7A02" w:rsidRPr="00B90AF0">
        <w:rPr>
          <w:rFonts w:ascii="Times New Roman" w:hAnsi="Times New Roman"/>
          <w:sz w:val="24"/>
          <w:szCs w:val="24"/>
        </w:rPr>
        <w:t xml:space="preserve"> акватории</w:t>
      </w:r>
      <w:r w:rsidR="00772CAC" w:rsidRPr="00B90AF0">
        <w:rPr>
          <w:rFonts w:ascii="Times New Roman" w:hAnsi="Times New Roman"/>
          <w:sz w:val="24"/>
          <w:szCs w:val="24"/>
        </w:rPr>
        <w:t xml:space="preserve"> </w:t>
      </w:r>
      <w:r w:rsidR="00B90AF0" w:rsidRPr="00B90AF0">
        <w:rPr>
          <w:rFonts w:ascii="Times New Roman" w:hAnsi="Times New Roman"/>
          <w:sz w:val="24"/>
          <w:szCs w:val="24"/>
        </w:rPr>
        <w:t>Калининградского залива Балтийского моря: Калининградская область</w:t>
      </w:r>
      <w:r w:rsidR="00B90AF0">
        <w:rPr>
          <w:rFonts w:ascii="Times New Roman" w:hAnsi="Times New Roman"/>
          <w:sz w:val="24"/>
          <w:szCs w:val="24"/>
        </w:rPr>
        <w:t>,</w:t>
      </w:r>
      <w:r w:rsidR="00B90AF0" w:rsidRPr="00B90AF0">
        <w:rPr>
          <w:rFonts w:ascii="Times New Roman" w:hAnsi="Times New Roman"/>
          <w:sz w:val="24"/>
          <w:szCs w:val="24"/>
        </w:rPr>
        <w:t xml:space="preserve"> МО «Городской округ «Город Калининград», ул. Ресторанная, площадью 0,003698 км</w:t>
      </w:r>
      <w:r w:rsidR="00B90AF0" w:rsidRPr="00B90AF0">
        <w:rPr>
          <w:rFonts w:ascii="Times New Roman" w:hAnsi="Times New Roman"/>
          <w:sz w:val="24"/>
          <w:szCs w:val="24"/>
          <w:vertAlign w:val="superscript"/>
        </w:rPr>
        <w:t>2</w:t>
      </w:r>
      <w:r w:rsidR="00B90AF0" w:rsidRPr="00B90AF0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766"/>
        <w:gridCol w:w="3260"/>
      </w:tblGrid>
      <w:tr w:rsidR="00B90AF0" w:rsidRPr="00B90AF0" w:rsidTr="00B90AF0">
        <w:trPr>
          <w:jc w:val="center"/>
        </w:trPr>
        <w:tc>
          <w:tcPr>
            <w:tcW w:w="843" w:type="dxa"/>
            <w:vMerge w:val="restart"/>
            <w:vAlign w:val="center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0AF0">
              <w:rPr>
                <w:rFonts w:ascii="Times New Roman" w:hAnsi="Times New Roman"/>
                <w:b/>
                <w:color w:val="000000"/>
              </w:rPr>
              <w:t>№ точки</w:t>
            </w:r>
          </w:p>
        </w:tc>
        <w:tc>
          <w:tcPr>
            <w:tcW w:w="6026" w:type="dxa"/>
            <w:gridSpan w:val="2"/>
            <w:vAlign w:val="center"/>
          </w:tcPr>
          <w:p w:rsid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Географические координаты</w:t>
            </w:r>
          </w:p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0AF0">
              <w:rPr>
                <w:rFonts w:ascii="Times New Roman" w:hAnsi="Times New Roman"/>
                <w:b/>
                <w:color w:val="000000"/>
              </w:rPr>
              <w:t>угловых точек границ участка акватории (СК-42)</w:t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  <w:vMerge/>
            <w:vAlign w:val="center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0AF0">
              <w:rPr>
                <w:rFonts w:ascii="Times New Roman" w:hAnsi="Times New Roman"/>
                <w:b/>
                <w:color w:val="000000"/>
              </w:rPr>
              <w:t>Северная широта</w:t>
            </w:r>
          </w:p>
        </w:tc>
        <w:tc>
          <w:tcPr>
            <w:tcW w:w="3260" w:type="dxa"/>
            <w:vAlign w:val="center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0AF0">
              <w:rPr>
                <w:rFonts w:ascii="Times New Roman" w:hAnsi="Times New Roman"/>
                <w:b/>
                <w:color w:val="000000"/>
              </w:rPr>
              <w:t>Восточная долгота</w:t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  <w:vAlign w:val="center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0AF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766" w:type="dxa"/>
            <w:vAlign w:val="center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0AF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0AF0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66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54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39'14.8356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3260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20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21'40.0824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F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66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54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39'15.2352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3260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20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21'40.3020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F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54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39'15.4332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20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21'41.3028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54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39'15.5340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20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21'42.5016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66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54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39'14.5332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3260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20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21'45.6012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</w:tr>
      <w:tr w:rsidR="00B90AF0" w:rsidRPr="00B90AF0" w:rsidTr="00B90AF0">
        <w:trPr>
          <w:jc w:val="center"/>
        </w:trPr>
        <w:tc>
          <w:tcPr>
            <w:tcW w:w="843" w:type="dxa"/>
          </w:tcPr>
          <w:p w:rsidR="00B90AF0" w:rsidRPr="00B90AF0" w:rsidRDefault="00B90AF0" w:rsidP="00B90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F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66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54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39'13.3344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3260" w:type="dxa"/>
          </w:tcPr>
          <w:p w:rsidR="00B90AF0" w:rsidRPr="00B90AF0" w:rsidRDefault="00B90AF0" w:rsidP="00B9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F0">
              <w:rPr>
                <w:rFonts w:ascii="Times New Roman" w:hAnsi="Times New Roman"/>
              </w:rPr>
              <w:t>20</w:t>
            </w:r>
            <w:r w:rsidRPr="00B90AF0">
              <w:rPr>
                <w:rFonts w:ascii="Times New Roman" w:hAnsi="Times New Roman"/>
                <w:vertAlign w:val="superscript"/>
              </w:rPr>
              <w:t>0</w:t>
            </w:r>
            <w:r w:rsidRPr="00B90AF0">
              <w:rPr>
                <w:rFonts w:ascii="Times New Roman" w:hAnsi="Times New Roman"/>
              </w:rPr>
              <w:t>21'41.5008</w:t>
            </w:r>
            <w:r w:rsidRPr="00B90AF0">
              <w:rPr>
                <w:rFonts w:ascii="Times New Roman" w:hAnsi="Times New Roman"/>
              </w:rPr>
              <w:sym w:font="Symbol" w:char="F0B2"/>
            </w:r>
          </w:p>
        </w:tc>
      </w:tr>
    </w:tbl>
    <w:p w:rsidR="00E902BF" w:rsidRDefault="00437F8D" w:rsidP="00B90AF0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</w:t>
      </w:r>
      <w:r w:rsidR="00F81A60">
        <w:rPr>
          <w:rFonts w:ascii="Times New Roman" w:hAnsi="Times New Roman"/>
          <w:sz w:val="24"/>
          <w:szCs w:val="24"/>
        </w:rPr>
        <w:t xml:space="preserve">далее - </w:t>
      </w:r>
      <w:r w:rsidR="00385E0A">
        <w:rPr>
          <w:rFonts w:ascii="Times New Roman" w:hAnsi="Times New Roman"/>
          <w:sz w:val="24"/>
          <w:szCs w:val="24"/>
        </w:rPr>
        <w:t>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 xml:space="preserve">остав </w:t>
      </w:r>
      <w:r w:rsidR="00F81A60">
        <w:rPr>
          <w:rFonts w:ascii="Times New Roman" w:hAnsi="Times New Roman"/>
          <w:b/>
          <w:bCs/>
          <w:sz w:val="24"/>
          <w:szCs w:val="24"/>
        </w:rPr>
        <w:t>комиссии по проведению аукциона (далее – комиссия)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E80F73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 w:rsidR="00B90AF0">
        <w:rPr>
          <w:rFonts w:ascii="Times New Roman" w:hAnsi="Times New Roman"/>
          <w:sz w:val="24"/>
          <w:szCs w:val="24"/>
        </w:rPr>
        <w:t xml:space="preserve">процедуре </w:t>
      </w:r>
      <w:r>
        <w:rPr>
          <w:rFonts w:ascii="Times New Roman" w:hAnsi="Times New Roman"/>
          <w:sz w:val="24"/>
          <w:szCs w:val="24"/>
        </w:rPr>
        <w:t>рассмотрени</w:t>
      </w:r>
      <w:r w:rsidR="00B90AF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заявок 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AE0BFB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8602A7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7C5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AE0BFB" w:rsidRPr="009146DB" w:rsidRDefault="002D1AD4" w:rsidP="002D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0BF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Pr="003E1306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AE0BFB" w:rsidTr="001428DA">
        <w:trPr>
          <w:trHeight w:val="110"/>
        </w:trPr>
        <w:tc>
          <w:tcPr>
            <w:tcW w:w="5670" w:type="dxa"/>
          </w:tcPr>
          <w:p w:rsidR="00AE0BFB" w:rsidRPr="003A3A07" w:rsidRDefault="00AE0BFB" w:rsidP="00AE0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29"/>
        </w:trPr>
        <w:tc>
          <w:tcPr>
            <w:tcW w:w="5670" w:type="dxa"/>
          </w:tcPr>
          <w:p w:rsidR="00AE0BFB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562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874CA6">
        <w:rPr>
          <w:rFonts w:ascii="Times New Roman" w:hAnsi="Times New Roman"/>
          <w:b/>
          <w:bCs/>
          <w:sz w:val="24"/>
          <w:szCs w:val="24"/>
        </w:rPr>
        <w:t>60</w:t>
      </w:r>
      <w:r w:rsidR="002D1AD4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</w:t>
      </w:r>
      <w:r w:rsidR="00CC0004">
        <w:rPr>
          <w:rFonts w:ascii="Times New Roman" w:hAnsi="Times New Roman"/>
          <w:b/>
          <w:bCs/>
          <w:sz w:val="24"/>
          <w:szCs w:val="24"/>
        </w:rPr>
        <w:t xml:space="preserve">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 w:rsidR="00CC0004"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AD4">
        <w:rPr>
          <w:rFonts w:ascii="Times New Roman" w:hAnsi="Times New Roman"/>
          <w:b/>
          <w:bCs/>
          <w:sz w:val="24"/>
          <w:szCs w:val="24"/>
        </w:rPr>
        <w:t>0</w:t>
      </w:r>
      <w:r w:rsidR="003E6163">
        <w:rPr>
          <w:rFonts w:ascii="Times New Roman" w:hAnsi="Times New Roman"/>
          <w:b/>
          <w:bCs/>
          <w:sz w:val="24"/>
          <w:szCs w:val="24"/>
        </w:rPr>
        <w:t>1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2D1AD4">
        <w:rPr>
          <w:rFonts w:ascii="Times New Roman" w:hAnsi="Times New Roman"/>
          <w:b/>
          <w:bCs/>
          <w:sz w:val="24"/>
          <w:szCs w:val="24"/>
        </w:rPr>
        <w:t>октября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874CA6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D974CF" w:rsidRPr="00D974CF" w:rsidRDefault="00D974CF" w:rsidP="00F81A60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974CF" w:rsidRPr="00D974CF" w:rsidTr="00D974CF">
        <w:trPr>
          <w:trHeight w:val="461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974CF" w:rsidRPr="00D974CF" w:rsidRDefault="00D974CF" w:rsidP="00F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F81A60">
              <w:rPr>
                <w:rFonts w:ascii="Times New Roman" w:hAnsi="Times New Roman"/>
                <w:sz w:val="24"/>
                <w:szCs w:val="24"/>
              </w:rPr>
              <w:t>20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81A6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81A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D974CF" w:rsidRPr="00D974CF" w:rsidTr="00D974CF">
        <w:trPr>
          <w:trHeight w:val="600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</w:t>
            </w:r>
            <w:r w:rsidR="00F81A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4CF" w:rsidRPr="00D974CF" w:rsidRDefault="00F81A60" w:rsidP="00F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(МСК)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(МСК) «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28DA" w:rsidRDefault="00E902BF" w:rsidP="00F81A60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874CA6">
        <w:rPr>
          <w:rFonts w:ascii="Times New Roman" w:hAnsi="Times New Roman"/>
          <w:b/>
          <w:bCs/>
          <w:sz w:val="24"/>
          <w:szCs w:val="24"/>
        </w:rPr>
        <w:t>60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20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E47C55">
        <w:rPr>
          <w:rFonts w:ascii="Times New Roman" w:hAnsi="Times New Roman"/>
          <w:b/>
          <w:bCs/>
          <w:sz w:val="24"/>
          <w:szCs w:val="24"/>
        </w:rPr>
        <w:t>ноября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</w:t>
      </w:r>
      <w:r w:rsidR="00F81A60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874CA6">
        <w:rPr>
          <w:rFonts w:ascii="Times New Roman" w:hAnsi="Times New Roman"/>
          <w:b/>
          <w:bCs/>
          <w:sz w:val="24"/>
          <w:szCs w:val="24"/>
        </w:rPr>
        <w:t> 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874CA6">
        <w:rPr>
          <w:rFonts w:ascii="Times New Roman" w:hAnsi="Times New Roman"/>
          <w:b/>
          <w:bCs/>
          <w:sz w:val="24"/>
          <w:szCs w:val="24"/>
        </w:rPr>
        <w:t>60</w:t>
      </w:r>
      <w:r w:rsidR="00F81A60" w:rsidRPr="00F81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и документация об аукционе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874CA6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874CA6">
        <w:rPr>
          <w:rFonts w:ascii="Times New Roman" w:hAnsi="Times New Roman"/>
          <w:b/>
          <w:bCs/>
          <w:sz w:val="24"/>
          <w:szCs w:val="24"/>
        </w:rPr>
        <w:t>ы 4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874CA6">
        <w:rPr>
          <w:rFonts w:ascii="Times New Roman" w:hAnsi="Times New Roman"/>
          <w:b/>
          <w:bCs/>
          <w:sz w:val="24"/>
          <w:szCs w:val="24"/>
          <w:u w:val="single"/>
        </w:rPr>
        <w:t>четыре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874CA6">
        <w:rPr>
          <w:rFonts w:ascii="Times New Roman" w:hAnsi="Times New Roman"/>
          <w:b/>
          <w:bCs/>
          <w:sz w:val="24"/>
          <w:szCs w:val="24"/>
        </w:rPr>
        <w:t>и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</w:t>
      </w:r>
      <w:r w:rsidR="00874CA6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</w:t>
      </w:r>
      <w:r w:rsidR="00354F71">
        <w:rPr>
          <w:rFonts w:ascii="Times New Roman" w:hAnsi="Times New Roman"/>
          <w:bCs/>
          <w:sz w:val="24"/>
          <w:szCs w:val="24"/>
        </w:rPr>
        <w:t> 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</w:t>
      </w:r>
      <w:r w:rsidR="00C869E8">
        <w:rPr>
          <w:rFonts w:ascii="Times New Roman" w:hAnsi="Times New Roman"/>
          <w:bCs/>
          <w:sz w:val="24"/>
          <w:szCs w:val="24"/>
        </w:rPr>
        <w:t>что</w:t>
      </w:r>
      <w:r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C869E8">
        <w:rPr>
          <w:rFonts w:ascii="Times New Roman" w:hAnsi="Times New Roman"/>
          <w:bCs/>
          <w:sz w:val="24"/>
          <w:szCs w:val="24"/>
        </w:rPr>
        <w:t xml:space="preserve">соответствует записи </w:t>
      </w:r>
      <w:r w:rsidRPr="005E5621">
        <w:rPr>
          <w:rFonts w:ascii="Times New Roman" w:hAnsi="Times New Roman"/>
          <w:bCs/>
          <w:sz w:val="24"/>
          <w:szCs w:val="24"/>
        </w:rPr>
        <w:t xml:space="preserve">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>риложение 1 к</w:t>
      </w:r>
      <w:r w:rsidR="00874CA6">
        <w:rPr>
          <w:rFonts w:ascii="Times New Roman" w:hAnsi="Times New Roman"/>
          <w:bCs/>
          <w:sz w:val="24"/>
          <w:szCs w:val="24"/>
        </w:rPr>
        <w:t> 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354F71">
        <w:rPr>
          <w:rFonts w:ascii="Times New Roman" w:hAnsi="Times New Roman"/>
          <w:bCs/>
          <w:sz w:val="24"/>
          <w:szCs w:val="24"/>
        </w:rPr>
        <w:t>П</w:t>
      </w:r>
      <w:r w:rsidR="00D26BB0" w:rsidRPr="005E5621">
        <w:rPr>
          <w:rFonts w:ascii="Times New Roman" w:hAnsi="Times New Roman"/>
          <w:bCs/>
          <w:sz w:val="24"/>
          <w:szCs w:val="24"/>
        </w:rPr>
        <w:t>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354F71">
        <w:rPr>
          <w:rFonts w:ascii="Times New Roman" w:hAnsi="Times New Roman"/>
          <w:b/>
          <w:bCs/>
          <w:sz w:val="24"/>
          <w:szCs w:val="24"/>
        </w:rPr>
        <w:t>№ </w:t>
      </w:r>
      <w:r w:rsidR="002C09ED" w:rsidRPr="00354F71">
        <w:rPr>
          <w:rFonts w:ascii="Times New Roman" w:hAnsi="Times New Roman"/>
          <w:b/>
          <w:bCs/>
          <w:sz w:val="24"/>
          <w:szCs w:val="24"/>
        </w:rPr>
        <w:t>4</w:t>
      </w:r>
      <w:r w:rsidR="00874CA6">
        <w:rPr>
          <w:rFonts w:ascii="Times New Roman" w:hAnsi="Times New Roman"/>
          <w:b/>
          <w:bCs/>
          <w:sz w:val="24"/>
          <w:szCs w:val="24"/>
        </w:rPr>
        <w:t>60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>, подавших заявк</w:t>
      </w:r>
      <w:r w:rsidR="00354F71">
        <w:rPr>
          <w:rFonts w:ascii="Times New Roman" w:hAnsi="Times New Roman"/>
          <w:b/>
          <w:bCs/>
          <w:sz w:val="24"/>
          <w:szCs w:val="24"/>
        </w:rPr>
        <w:t>у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20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9"/>
        <w:gridCol w:w="1438"/>
        <w:gridCol w:w="1914"/>
        <w:gridCol w:w="1630"/>
        <w:gridCol w:w="1559"/>
        <w:gridCol w:w="1229"/>
      </w:tblGrid>
      <w:tr w:rsidR="005E5621" w:rsidRPr="000521FE" w:rsidTr="00A74063">
        <w:trPr>
          <w:cantSplit/>
          <w:trHeight w:val="1026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 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индивидуального предпринимателя</w:t>
            </w:r>
          </w:p>
          <w:p w:rsidR="00715988" w:rsidRPr="0000301B" w:rsidRDefault="00715988" w:rsidP="002E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 индивидуального предпринимателя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9" w:type="dxa"/>
            <w:vAlign w:val="center"/>
          </w:tcPr>
          <w:p w:rsidR="00715988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  <w:p w:rsidR="002E7DFB" w:rsidRPr="0000301B" w:rsidRDefault="002E7DFB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E5621" w:rsidRPr="000521FE" w:rsidTr="00A74063">
        <w:trPr>
          <w:cantSplit/>
          <w:trHeight w:val="324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2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E6163" w:rsidRPr="000521FE" w:rsidTr="008D4FD1">
        <w:trPr>
          <w:cantSplit/>
          <w:trHeight w:val="501"/>
        </w:trPr>
        <w:tc>
          <w:tcPr>
            <w:tcW w:w="567" w:type="dxa"/>
          </w:tcPr>
          <w:p w:rsidR="003E6163" w:rsidRPr="00155138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:rsidR="003E6163" w:rsidRPr="000C066E" w:rsidRDefault="00D34976" w:rsidP="00374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Меликян Николай Гришаевич</w:t>
            </w:r>
          </w:p>
        </w:tc>
        <w:tc>
          <w:tcPr>
            <w:tcW w:w="1438" w:type="dxa"/>
          </w:tcPr>
          <w:p w:rsidR="003E6163" w:rsidRPr="000C066E" w:rsidRDefault="00D34976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3E6163" w:rsidRPr="000C066E" w:rsidRDefault="00B72420" w:rsidP="00B72420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3E6163" w:rsidRPr="000C066E" w:rsidRDefault="00B72420" w:rsidP="00B72420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3E6163" w:rsidRPr="00195E43" w:rsidRDefault="00B72420" w:rsidP="00B72420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229" w:type="dxa"/>
          </w:tcPr>
          <w:p w:rsidR="003E6163" w:rsidRPr="00195E43" w:rsidRDefault="00B72420" w:rsidP="00B72420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  <w:tr w:rsidR="008D4FD1" w:rsidRPr="000521FE" w:rsidTr="008D4FD1">
        <w:trPr>
          <w:cantSplit/>
          <w:trHeight w:val="552"/>
        </w:trPr>
        <w:tc>
          <w:tcPr>
            <w:tcW w:w="567" w:type="dxa"/>
          </w:tcPr>
          <w:p w:rsidR="008D4FD1" w:rsidRDefault="008D4FD1" w:rsidP="008D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9" w:type="dxa"/>
          </w:tcPr>
          <w:p w:rsidR="008D4FD1" w:rsidRDefault="008D4FD1" w:rsidP="008D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Фахретдинов Дамир Наилович</w:t>
            </w:r>
          </w:p>
        </w:tc>
        <w:tc>
          <w:tcPr>
            <w:tcW w:w="1438" w:type="dxa"/>
          </w:tcPr>
          <w:p w:rsidR="008D4FD1" w:rsidRPr="000C066E" w:rsidRDefault="008D4FD1" w:rsidP="008D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8D4FD1" w:rsidRPr="000C066E" w:rsidRDefault="008D4FD1" w:rsidP="008D4F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8D4FD1" w:rsidRPr="000C066E" w:rsidRDefault="008D4FD1" w:rsidP="008D4F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8D4FD1" w:rsidRPr="00195E43" w:rsidRDefault="008D4FD1" w:rsidP="008D4FD1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229" w:type="dxa"/>
          </w:tcPr>
          <w:p w:rsidR="008D4FD1" w:rsidRPr="00195E43" w:rsidRDefault="008D4FD1" w:rsidP="008D4FD1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  <w:tr w:rsidR="008D4FD1" w:rsidRPr="000521FE" w:rsidTr="008D4FD1">
        <w:trPr>
          <w:cantSplit/>
          <w:trHeight w:val="559"/>
        </w:trPr>
        <w:tc>
          <w:tcPr>
            <w:tcW w:w="567" w:type="dxa"/>
          </w:tcPr>
          <w:p w:rsidR="008D4FD1" w:rsidRDefault="008D4FD1" w:rsidP="008D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9" w:type="dxa"/>
          </w:tcPr>
          <w:p w:rsidR="008D4FD1" w:rsidRDefault="008D4FD1" w:rsidP="008D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Чернышев Николай Николаевич</w:t>
            </w:r>
          </w:p>
        </w:tc>
        <w:tc>
          <w:tcPr>
            <w:tcW w:w="1438" w:type="dxa"/>
          </w:tcPr>
          <w:p w:rsidR="008D4FD1" w:rsidRDefault="008D4FD1" w:rsidP="008D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8D4FD1" w:rsidRPr="000C066E" w:rsidRDefault="008D4FD1" w:rsidP="008D4F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8D4FD1" w:rsidRPr="000C066E" w:rsidRDefault="008D4FD1" w:rsidP="008D4F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8D4FD1" w:rsidRPr="00195E43" w:rsidRDefault="008D4FD1" w:rsidP="008D4FD1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229" w:type="dxa"/>
          </w:tcPr>
          <w:p w:rsidR="008D4FD1" w:rsidRPr="00195E43" w:rsidRDefault="008D4FD1" w:rsidP="008D4FD1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  <w:tr w:rsidR="008D4FD1" w:rsidRPr="000521FE" w:rsidTr="008D4FD1">
        <w:trPr>
          <w:cantSplit/>
          <w:trHeight w:val="414"/>
        </w:trPr>
        <w:tc>
          <w:tcPr>
            <w:tcW w:w="567" w:type="dxa"/>
          </w:tcPr>
          <w:p w:rsidR="008D4FD1" w:rsidRDefault="008D4FD1" w:rsidP="008D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</w:tcPr>
          <w:p w:rsidR="008D4FD1" w:rsidRDefault="008D4FD1" w:rsidP="008D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Куделич Арина</w:t>
            </w:r>
          </w:p>
        </w:tc>
        <w:tc>
          <w:tcPr>
            <w:tcW w:w="1438" w:type="dxa"/>
          </w:tcPr>
          <w:p w:rsidR="008D4FD1" w:rsidRDefault="008D4FD1" w:rsidP="008D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8D4FD1" w:rsidRPr="000C066E" w:rsidRDefault="008D4FD1" w:rsidP="008D4F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8D4FD1" w:rsidRPr="000C066E" w:rsidRDefault="008D4FD1" w:rsidP="008D4F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8D4FD1" w:rsidRPr="00195E43" w:rsidRDefault="008D4FD1" w:rsidP="008D4FD1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229" w:type="dxa"/>
          </w:tcPr>
          <w:p w:rsidR="008D4FD1" w:rsidRPr="00195E43" w:rsidRDefault="008D4FD1" w:rsidP="008D4FD1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p w:rsidR="00E01531" w:rsidRDefault="004554D4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аукциона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E513DA">
        <w:rPr>
          <w:rFonts w:ascii="Times New Roman" w:hAnsi="Times New Roman"/>
          <w:b/>
          <w:bCs/>
          <w:sz w:val="24"/>
          <w:szCs w:val="24"/>
        </w:rPr>
        <w:t>60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72305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документации об аукционе</w:t>
      </w:r>
      <w:r w:rsidR="00723052">
        <w:rPr>
          <w:rFonts w:ascii="Times New Roman" w:hAnsi="Times New Roman"/>
          <w:b/>
          <w:bCs/>
          <w:sz w:val="24"/>
          <w:szCs w:val="24"/>
        </w:rPr>
        <w:t>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срока подачи заявок «</w:t>
      </w:r>
      <w:r w:rsidR="00723052">
        <w:rPr>
          <w:rFonts w:ascii="Times New Roman" w:hAnsi="Times New Roman"/>
          <w:b/>
          <w:bCs/>
          <w:sz w:val="24"/>
          <w:szCs w:val="24"/>
        </w:rPr>
        <w:t>20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4F2B">
        <w:rPr>
          <w:rFonts w:ascii="Times New Roman" w:hAnsi="Times New Roman"/>
          <w:b/>
          <w:bCs/>
          <w:sz w:val="24"/>
          <w:szCs w:val="24"/>
        </w:rPr>
        <w:t>ноября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="00723052">
        <w:rPr>
          <w:rFonts w:ascii="Times New Roman" w:hAnsi="Times New Roman"/>
          <w:b/>
          <w:bCs/>
          <w:sz w:val="24"/>
          <w:szCs w:val="24"/>
        </w:rPr>
        <w:t>11:00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3052">
        <w:rPr>
          <w:rFonts w:ascii="Times New Roman" w:hAnsi="Times New Roman"/>
          <w:b/>
          <w:bCs/>
          <w:sz w:val="24"/>
          <w:szCs w:val="24"/>
        </w:rPr>
        <w:t>МСК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>)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2E7DFB">
        <w:rPr>
          <w:rFonts w:ascii="Times New Roman" w:hAnsi="Times New Roman"/>
          <w:b/>
          <w:bCs/>
          <w:sz w:val="24"/>
          <w:szCs w:val="24"/>
        </w:rPr>
        <w:t>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 w:rsidR="00723052">
        <w:rPr>
          <w:rFonts w:ascii="Times New Roman" w:hAnsi="Times New Roman"/>
          <w:bCs/>
          <w:sz w:val="24"/>
          <w:szCs w:val="24"/>
        </w:rPr>
        <w:t>,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>направленных</w:t>
      </w:r>
      <w:r w:rsidR="00723052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="00437F8D" w:rsidRPr="00153325">
        <w:rPr>
          <w:rFonts w:ascii="Times New Roman" w:hAnsi="Times New Roman"/>
          <w:bCs/>
          <w:sz w:val="24"/>
          <w:szCs w:val="24"/>
        </w:rPr>
        <w:t>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437F8D"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 w:rsidR="00723052">
        <w:rPr>
          <w:rFonts w:ascii="Times New Roman" w:hAnsi="Times New Roman"/>
          <w:bCs/>
          <w:sz w:val="24"/>
          <w:szCs w:val="24"/>
        </w:rPr>
        <w:t>ого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723052"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="00437F8D" w:rsidRPr="00153325">
        <w:rPr>
          <w:rFonts w:ascii="Times New Roman" w:hAnsi="Times New Roman"/>
          <w:bCs/>
          <w:sz w:val="24"/>
          <w:szCs w:val="24"/>
        </w:rPr>
        <w:t>следующи</w:t>
      </w:r>
      <w:r w:rsidR="004248BE">
        <w:rPr>
          <w:rFonts w:ascii="Times New Roman" w:hAnsi="Times New Roman"/>
          <w:bCs/>
          <w:sz w:val="24"/>
          <w:szCs w:val="24"/>
        </w:rPr>
        <w:t>х з</w:t>
      </w:r>
      <w:r w:rsidR="002E7DFB">
        <w:rPr>
          <w:rFonts w:ascii="Times New Roman" w:hAnsi="Times New Roman"/>
          <w:bCs/>
          <w:sz w:val="24"/>
          <w:szCs w:val="24"/>
        </w:rPr>
        <w:t>аявителей</w:t>
      </w:r>
      <w:r w:rsidR="00437F8D"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2E7DF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715988" w:rsidRPr="0000301B" w:rsidRDefault="002E7DFB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715988" w:rsidRPr="0000301B" w:rsidRDefault="00715988" w:rsidP="002E7DF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заявитель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48BE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E513DA">
        <w:rPr>
          <w:rFonts w:ascii="Times New Roman" w:hAnsi="Times New Roman"/>
          <w:b/>
          <w:bCs/>
          <w:sz w:val="24"/>
          <w:szCs w:val="24"/>
        </w:rPr>
        <w:t>ок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</w:t>
      </w:r>
      <w:r w:rsidR="00E513DA">
        <w:rPr>
          <w:rFonts w:ascii="Times New Roman" w:hAnsi="Times New Roman"/>
          <w:b/>
          <w:bCs/>
          <w:sz w:val="24"/>
          <w:szCs w:val="24"/>
        </w:rPr>
        <w:t> 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E513DA">
        <w:rPr>
          <w:rFonts w:ascii="Times New Roman" w:hAnsi="Times New Roman"/>
          <w:b/>
          <w:bCs/>
          <w:sz w:val="24"/>
          <w:szCs w:val="24"/>
        </w:rPr>
        <w:t>60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E513DA">
        <w:rPr>
          <w:rFonts w:ascii="Times New Roman" w:hAnsi="Times New Roman"/>
          <w:b/>
          <w:bCs/>
          <w:sz w:val="24"/>
          <w:szCs w:val="24"/>
        </w:rPr>
        <w:t>их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E513DA">
        <w:rPr>
          <w:rFonts w:ascii="Times New Roman" w:hAnsi="Times New Roman"/>
          <w:b/>
          <w:bCs/>
          <w:sz w:val="24"/>
          <w:szCs w:val="24"/>
        </w:rPr>
        <w:t>60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E513DA">
        <w:rPr>
          <w:rFonts w:ascii="Times New Roman" w:hAnsi="Times New Roman"/>
          <w:b/>
          <w:bCs/>
          <w:sz w:val="24"/>
          <w:szCs w:val="24"/>
        </w:rPr>
        <w:t>ей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</w:t>
      </w:r>
      <w:r w:rsidR="00E513DA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E513DA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аукциона № 4</w:t>
      </w:r>
      <w:r w:rsidR="00E513DA">
        <w:rPr>
          <w:rFonts w:ascii="Times New Roman" w:hAnsi="Times New Roman"/>
          <w:b/>
          <w:bCs/>
          <w:sz w:val="24"/>
          <w:szCs w:val="24"/>
        </w:rPr>
        <w:t>60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заявител</w:t>
      </w:r>
      <w:r w:rsidR="00E513DA">
        <w:rPr>
          <w:rFonts w:ascii="Times New Roman" w:hAnsi="Times New Roman"/>
          <w:b/>
          <w:bCs/>
          <w:sz w:val="24"/>
          <w:szCs w:val="24"/>
        </w:rPr>
        <w:t>ей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</w:t>
      </w:r>
      <w:r w:rsidR="00E513DA">
        <w:rPr>
          <w:rFonts w:ascii="Times New Roman" w:hAnsi="Times New Roman"/>
          <w:b/>
          <w:bCs/>
          <w:sz w:val="24"/>
          <w:szCs w:val="24"/>
        </w:rPr>
        <w:t>их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F4120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F4120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F4120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4248B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фамилия, имя, отчество физического лица </w:t>
            </w:r>
            <w:r w:rsidR="004248B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 индивидуального предпринимателя </w:t>
            </w: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(участник аукциона)</w:t>
            </w:r>
          </w:p>
        </w:tc>
      </w:tr>
      <w:tr w:rsidR="00E513DA" w:rsidRPr="00F06C52" w:rsidTr="003E6163">
        <w:trPr>
          <w:cantSplit/>
          <w:trHeight w:val="108"/>
        </w:trPr>
        <w:tc>
          <w:tcPr>
            <w:tcW w:w="473" w:type="pct"/>
          </w:tcPr>
          <w:p w:rsidR="00E513DA" w:rsidRPr="00E513DA" w:rsidRDefault="00E513DA" w:rsidP="00E513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3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E513DA" w:rsidRPr="00E513DA" w:rsidRDefault="00E513DA" w:rsidP="00E5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DA">
              <w:rPr>
                <w:rFonts w:ascii="Times New Roman" w:hAnsi="Times New Roman"/>
                <w:sz w:val="24"/>
                <w:szCs w:val="24"/>
              </w:rPr>
              <w:t>Меликян Николай Гришаевич</w:t>
            </w:r>
          </w:p>
        </w:tc>
      </w:tr>
      <w:tr w:rsidR="00E513DA" w:rsidRPr="00F06C52" w:rsidTr="003E6163">
        <w:trPr>
          <w:cantSplit/>
          <w:trHeight w:val="108"/>
        </w:trPr>
        <w:tc>
          <w:tcPr>
            <w:tcW w:w="473" w:type="pct"/>
          </w:tcPr>
          <w:p w:rsidR="00E513DA" w:rsidRPr="00E513DA" w:rsidRDefault="00E513DA" w:rsidP="00E513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3D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7" w:type="pct"/>
          </w:tcPr>
          <w:p w:rsidR="00E513DA" w:rsidRPr="00E513DA" w:rsidRDefault="00E513DA" w:rsidP="00E5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DA">
              <w:rPr>
                <w:rFonts w:ascii="Times New Roman" w:hAnsi="Times New Roman"/>
                <w:sz w:val="24"/>
                <w:szCs w:val="24"/>
              </w:rPr>
              <w:t>Фахретдинов Дамир Наилович</w:t>
            </w:r>
          </w:p>
        </w:tc>
      </w:tr>
      <w:tr w:rsidR="00E513DA" w:rsidRPr="00F06C52" w:rsidTr="003E6163">
        <w:trPr>
          <w:cantSplit/>
          <w:trHeight w:val="108"/>
        </w:trPr>
        <w:tc>
          <w:tcPr>
            <w:tcW w:w="473" w:type="pct"/>
          </w:tcPr>
          <w:p w:rsidR="00E513DA" w:rsidRPr="00E513DA" w:rsidRDefault="00E513DA" w:rsidP="00E513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3D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527" w:type="pct"/>
          </w:tcPr>
          <w:p w:rsidR="00E513DA" w:rsidRPr="00E513DA" w:rsidRDefault="00E513DA" w:rsidP="00E5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DA">
              <w:rPr>
                <w:rFonts w:ascii="Times New Roman" w:hAnsi="Times New Roman"/>
                <w:sz w:val="24"/>
                <w:szCs w:val="24"/>
              </w:rPr>
              <w:t>Чернышев Николай Николаевич</w:t>
            </w:r>
          </w:p>
        </w:tc>
      </w:tr>
      <w:tr w:rsidR="00E513DA" w:rsidRPr="00F06C52" w:rsidTr="003E6163">
        <w:trPr>
          <w:cantSplit/>
          <w:trHeight w:val="108"/>
        </w:trPr>
        <w:tc>
          <w:tcPr>
            <w:tcW w:w="473" w:type="pct"/>
          </w:tcPr>
          <w:p w:rsidR="00E513DA" w:rsidRPr="00E513DA" w:rsidRDefault="00E513DA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3D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7" w:type="pct"/>
          </w:tcPr>
          <w:p w:rsidR="00E513DA" w:rsidRPr="00E513DA" w:rsidRDefault="00E513DA" w:rsidP="003E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3DA">
              <w:rPr>
                <w:rFonts w:ascii="Times New Roman" w:hAnsi="Times New Roman"/>
                <w:sz w:val="24"/>
                <w:szCs w:val="24"/>
              </w:rPr>
              <w:t>Куделич Арина</w:t>
            </w:r>
          </w:p>
        </w:tc>
      </w:tr>
    </w:tbl>
    <w:p w:rsidR="00784A6E" w:rsidRPr="00E80F73" w:rsidRDefault="00194EE9" w:rsidP="00A74063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784A6E">
        <w:rPr>
          <w:rFonts w:ascii="Times New Roman" w:hAnsi="Times New Roman"/>
          <w:b/>
          <w:bCs/>
          <w:sz w:val="24"/>
          <w:szCs w:val="24"/>
        </w:rPr>
        <w:t xml:space="preserve">Провести открытый 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аукцион № 4</w:t>
      </w:r>
      <w:r w:rsidR="00784A6E">
        <w:rPr>
          <w:rFonts w:ascii="Times New Roman" w:hAnsi="Times New Roman"/>
          <w:b/>
          <w:bCs/>
          <w:sz w:val="24"/>
          <w:szCs w:val="24"/>
        </w:rPr>
        <w:t>6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0 в соответствии с п</w:t>
      </w:r>
      <w:r w:rsidR="00A74063">
        <w:rPr>
          <w:rFonts w:ascii="Times New Roman" w:hAnsi="Times New Roman"/>
          <w:b/>
          <w:bCs/>
          <w:sz w:val="24"/>
          <w:szCs w:val="24"/>
        </w:rPr>
        <w:t>.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 xml:space="preserve"> 3 </w:t>
      </w:r>
      <w:r w:rsidR="00A74063">
        <w:rPr>
          <w:rFonts w:ascii="Times New Roman" w:hAnsi="Times New Roman"/>
          <w:b/>
          <w:bCs/>
          <w:sz w:val="24"/>
          <w:szCs w:val="24"/>
        </w:rPr>
        <w:t>И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зве</w:t>
      </w:r>
      <w:r w:rsidR="00A74063">
        <w:rPr>
          <w:rFonts w:ascii="Times New Roman" w:hAnsi="Times New Roman"/>
          <w:b/>
          <w:bCs/>
          <w:sz w:val="24"/>
          <w:szCs w:val="24"/>
        </w:rPr>
        <w:t>щения о проведении аукциона № 46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 xml:space="preserve">0 – </w:t>
      </w:r>
      <w:r w:rsidR="00A74063" w:rsidRPr="00A74063">
        <w:rPr>
          <w:rFonts w:ascii="Times New Roman" w:hAnsi="Times New Roman"/>
          <w:b/>
          <w:sz w:val="24"/>
          <w:szCs w:val="24"/>
        </w:rPr>
        <w:t>03 декабря 2018 г. с 12:00 по 12:20 (МСК</w:t>
      </w:r>
      <w:r w:rsidR="00A74063">
        <w:rPr>
          <w:rFonts w:ascii="Times New Roman" w:hAnsi="Times New Roman"/>
          <w:b/>
          <w:sz w:val="24"/>
          <w:szCs w:val="24"/>
        </w:rPr>
        <w:t xml:space="preserve">), 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по адресу: г.</w:t>
      </w:r>
      <w:r w:rsidR="00784A6E">
        <w:rPr>
          <w:rFonts w:ascii="Times New Roman" w:hAnsi="Times New Roman"/>
          <w:b/>
          <w:bCs/>
          <w:sz w:val="24"/>
          <w:szCs w:val="24"/>
        </w:rPr>
        <w:t> 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Санкт-Петербург, Средний пр. В. О., д. 26.</w:t>
      </w:r>
      <w:r w:rsidR="00784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В соответствии с п</w:t>
      </w:r>
      <w:r w:rsidR="00A74063">
        <w:rPr>
          <w:rFonts w:ascii="Times New Roman" w:hAnsi="Times New Roman"/>
          <w:b/>
          <w:bCs/>
          <w:sz w:val="24"/>
          <w:szCs w:val="24"/>
        </w:rPr>
        <w:t>. 4 И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звещения о проведении аукциона № 4</w:t>
      </w:r>
      <w:r w:rsidR="00A74063">
        <w:rPr>
          <w:rFonts w:ascii="Times New Roman" w:hAnsi="Times New Roman"/>
          <w:b/>
          <w:bCs/>
          <w:sz w:val="24"/>
          <w:szCs w:val="24"/>
        </w:rPr>
        <w:t>6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>0 пров</w:t>
      </w:r>
      <w:r w:rsidR="00784A6E">
        <w:rPr>
          <w:rFonts w:ascii="Times New Roman" w:hAnsi="Times New Roman"/>
          <w:b/>
          <w:bCs/>
          <w:sz w:val="24"/>
          <w:szCs w:val="24"/>
        </w:rPr>
        <w:t>ести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 xml:space="preserve"> регистраци</w:t>
      </w:r>
      <w:r w:rsidR="00784A6E">
        <w:rPr>
          <w:rFonts w:ascii="Times New Roman" w:hAnsi="Times New Roman"/>
          <w:b/>
          <w:bCs/>
          <w:sz w:val="24"/>
          <w:szCs w:val="24"/>
        </w:rPr>
        <w:t>ю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 xml:space="preserve"> участников аукциона № 4</w:t>
      </w:r>
      <w:r w:rsidR="00A74063">
        <w:rPr>
          <w:rFonts w:ascii="Times New Roman" w:hAnsi="Times New Roman"/>
          <w:b/>
          <w:bCs/>
          <w:sz w:val="24"/>
          <w:szCs w:val="24"/>
        </w:rPr>
        <w:t>6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A7406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84A6E" w:rsidRPr="00E80F73">
        <w:rPr>
          <w:rFonts w:ascii="Times New Roman" w:hAnsi="Times New Roman"/>
          <w:b/>
          <w:sz w:val="24"/>
          <w:szCs w:val="24"/>
        </w:rPr>
        <w:t>0</w:t>
      </w:r>
      <w:r w:rsidR="00A74063">
        <w:rPr>
          <w:rFonts w:ascii="Times New Roman" w:hAnsi="Times New Roman"/>
          <w:b/>
          <w:sz w:val="24"/>
          <w:szCs w:val="24"/>
        </w:rPr>
        <w:t>3</w:t>
      </w:r>
      <w:r w:rsidR="00784A6E">
        <w:rPr>
          <w:rFonts w:ascii="Times New Roman" w:hAnsi="Times New Roman"/>
          <w:b/>
          <w:sz w:val="24"/>
          <w:szCs w:val="24"/>
        </w:rPr>
        <w:t> </w:t>
      </w:r>
      <w:r w:rsidR="00A74063">
        <w:rPr>
          <w:rFonts w:ascii="Times New Roman" w:hAnsi="Times New Roman"/>
          <w:b/>
          <w:sz w:val="24"/>
          <w:szCs w:val="24"/>
        </w:rPr>
        <w:t>декабря</w:t>
      </w:r>
      <w:r w:rsidR="00784A6E" w:rsidRPr="00E80F73">
        <w:rPr>
          <w:rFonts w:ascii="Times New Roman" w:hAnsi="Times New Roman"/>
          <w:b/>
          <w:sz w:val="24"/>
          <w:szCs w:val="24"/>
        </w:rPr>
        <w:t xml:space="preserve"> 2018 г. С 1</w:t>
      </w:r>
      <w:r w:rsidR="00A74063">
        <w:rPr>
          <w:rFonts w:ascii="Times New Roman" w:hAnsi="Times New Roman"/>
          <w:b/>
          <w:sz w:val="24"/>
          <w:szCs w:val="24"/>
        </w:rPr>
        <w:t>1</w:t>
      </w:r>
      <w:r w:rsidR="00784A6E" w:rsidRPr="00E80F73">
        <w:rPr>
          <w:rFonts w:ascii="Times New Roman" w:hAnsi="Times New Roman"/>
          <w:b/>
          <w:sz w:val="24"/>
          <w:szCs w:val="24"/>
        </w:rPr>
        <w:t>:00 по 11:50 (МСК)</w:t>
      </w:r>
      <w:r w:rsidR="00A74063">
        <w:rPr>
          <w:rFonts w:ascii="Times New Roman" w:hAnsi="Times New Roman"/>
          <w:b/>
          <w:sz w:val="24"/>
          <w:szCs w:val="24"/>
        </w:rPr>
        <w:t>,</w:t>
      </w:r>
      <w:r w:rsidR="00784A6E" w:rsidRPr="00E80F73">
        <w:rPr>
          <w:rFonts w:ascii="Times New Roman" w:hAnsi="Times New Roman"/>
          <w:b/>
          <w:sz w:val="24"/>
          <w:szCs w:val="24"/>
        </w:rPr>
        <w:t xml:space="preserve"> </w:t>
      </w:r>
      <w:r w:rsidR="00784A6E" w:rsidRPr="00E80F73">
        <w:rPr>
          <w:rFonts w:ascii="Times New Roman" w:hAnsi="Times New Roman"/>
          <w:b/>
          <w:bCs/>
          <w:sz w:val="24"/>
          <w:szCs w:val="24"/>
        </w:rPr>
        <w:t xml:space="preserve">по адресу: </w:t>
      </w:r>
      <w:r w:rsidR="00784A6E" w:rsidRPr="00E80F73">
        <w:rPr>
          <w:rFonts w:ascii="Times New Roman" w:hAnsi="Times New Roman"/>
          <w:b/>
          <w:sz w:val="24"/>
          <w:szCs w:val="24"/>
        </w:rPr>
        <w:t>г. Санкт-Петербург, В.О., Средний пр., д. 26, кабинет № 23 (секретарь комиссии)</w:t>
      </w:r>
      <w:r w:rsidR="00784A6E">
        <w:rPr>
          <w:rFonts w:ascii="Times New Roman" w:hAnsi="Times New Roman"/>
          <w:b/>
          <w:sz w:val="24"/>
          <w:szCs w:val="24"/>
        </w:rPr>
        <w:t>.</w:t>
      </w:r>
    </w:p>
    <w:p w:rsidR="00784A6E" w:rsidRPr="00851E6B" w:rsidRDefault="00784A6E" w:rsidP="00784A6E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851E6B">
        <w:rPr>
          <w:rFonts w:ascii="Times New Roman" w:hAnsi="Times New Roman"/>
          <w:b/>
          <w:sz w:val="24"/>
          <w:szCs w:val="24"/>
        </w:rPr>
        <w:t xml:space="preserve">8.3. В соответствии с п. </w:t>
      </w:r>
      <w:r w:rsidRPr="00851E6B">
        <w:rPr>
          <w:rFonts w:ascii="Times New Roman" w:hAnsi="Times New Roman"/>
          <w:b/>
          <w:bCs/>
          <w:sz w:val="24"/>
          <w:szCs w:val="24"/>
        </w:rPr>
        <w:t>42. Правил</w:t>
      </w:r>
      <w:r>
        <w:rPr>
          <w:rFonts w:ascii="Times New Roman" w:hAnsi="Times New Roman"/>
          <w:b/>
          <w:sz w:val="24"/>
          <w:szCs w:val="24"/>
        </w:rPr>
        <w:t xml:space="preserve">, уведомить признанных участников аукциона </w:t>
      </w:r>
      <w:r w:rsidR="00A74063">
        <w:rPr>
          <w:rFonts w:ascii="Times New Roman" w:hAnsi="Times New Roman"/>
          <w:b/>
          <w:sz w:val="24"/>
          <w:szCs w:val="24"/>
        </w:rPr>
        <w:t xml:space="preserve">№ 460 </w:t>
      </w:r>
      <w:r>
        <w:rPr>
          <w:rFonts w:ascii="Times New Roman" w:hAnsi="Times New Roman"/>
          <w:b/>
          <w:bCs/>
          <w:sz w:val="24"/>
          <w:szCs w:val="24"/>
        </w:rPr>
        <w:t>о 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 уведомлением о вручении).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D4662">
        <w:rPr>
          <w:rFonts w:ascii="Times New Roman" w:hAnsi="Times New Roman"/>
          <w:b w:val="0"/>
          <w:bCs w:val="0"/>
          <w:sz w:val="24"/>
          <w:szCs w:val="24"/>
        </w:rPr>
        <w:t>60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E93F7B" w:rsidP="00E93F7B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B4711B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916F5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D34976">
          <w:footerReference w:type="default" r:id="rId11"/>
          <w:pgSz w:w="11906" w:h="16838"/>
          <w:pgMar w:top="709" w:right="567" w:bottom="567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874CA6">
        <w:rPr>
          <w:rFonts w:ascii="Times New Roman" w:hAnsi="Times New Roman"/>
          <w:sz w:val="24"/>
          <w:szCs w:val="24"/>
        </w:rPr>
        <w:t>60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E93F7B">
        <w:rPr>
          <w:rFonts w:ascii="Times New Roman" w:hAnsi="Times New Roman"/>
          <w:sz w:val="24"/>
          <w:szCs w:val="24"/>
        </w:rPr>
        <w:t>23</w:t>
      </w:r>
      <w:r w:rsidRPr="00813CA7">
        <w:rPr>
          <w:rFonts w:ascii="Times New Roman" w:hAnsi="Times New Roman"/>
          <w:sz w:val="24"/>
          <w:szCs w:val="24"/>
        </w:rPr>
        <w:t>.</w:t>
      </w:r>
      <w:r w:rsidR="00916F56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874CA6">
        <w:rPr>
          <w:rFonts w:ascii="Times New Roman" w:hAnsi="Times New Roman"/>
          <w:b/>
          <w:sz w:val="28"/>
          <w:szCs w:val="28"/>
        </w:rPr>
        <w:t>60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водных ресурсов Невско-Ладожского 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</w:t>
            </w:r>
            <w:r w:rsidR="00E87FFE">
              <w:rPr>
                <w:rFonts w:ascii="Times New Roman" w:hAnsi="Times New Roman"/>
                <w:b/>
              </w:rPr>
              <w:t> </w:t>
            </w:r>
            <w:r w:rsidRPr="004665D0">
              <w:rPr>
                <w:rFonts w:ascii="Times New Roman" w:hAnsi="Times New Roman"/>
                <w:b/>
              </w:rPr>
              <w:t>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874CA6" w:rsidRPr="00E87FFE" w:rsidTr="00F4120C">
        <w:trPr>
          <w:trHeight w:val="1337"/>
        </w:trPr>
        <w:tc>
          <w:tcPr>
            <w:tcW w:w="712" w:type="dxa"/>
            <w:vMerge w:val="restart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CA6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989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15.11.18</w:t>
            </w:r>
          </w:p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10:15</w:t>
            </w:r>
          </w:p>
        </w:tc>
        <w:tc>
          <w:tcPr>
            <w:tcW w:w="1842" w:type="dxa"/>
            <w:shd w:val="clear" w:color="auto" w:fill="auto"/>
          </w:tcPr>
          <w:p w:rsidR="00874CA6" w:rsidRPr="00874CA6" w:rsidRDefault="00874CA6" w:rsidP="00874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Меликян</w:t>
            </w:r>
          </w:p>
          <w:p w:rsidR="00874CA6" w:rsidRPr="00874CA6" w:rsidRDefault="00874CA6" w:rsidP="00874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Николай Гришаевич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 xml:space="preserve">Использование акватории водного объекта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 xml:space="preserve">Часть акватории </w:t>
            </w:r>
          </w:p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Калининградского залива Балтийского моря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ОВР</w:t>
            </w:r>
          </w:p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Калининградской</w:t>
            </w:r>
            <w:r w:rsidRPr="00874CA6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266" w:type="dxa"/>
          </w:tcPr>
          <w:p w:rsid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Чек-ордер </w:t>
            </w:r>
            <w:r w:rsidRPr="00874CA6">
              <w:rPr>
                <w:rFonts w:ascii="Times New Roman" w:hAnsi="Times New Roman"/>
                <w:bCs/>
              </w:rPr>
              <w:t>от 1</w:t>
            </w:r>
            <w:r>
              <w:rPr>
                <w:rFonts w:ascii="Times New Roman" w:hAnsi="Times New Roman"/>
                <w:bCs/>
              </w:rPr>
              <w:t>5</w:t>
            </w:r>
            <w:r w:rsidRPr="00874CA6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  <w:r w:rsidRPr="00874CA6">
              <w:rPr>
                <w:rFonts w:ascii="Times New Roman" w:hAnsi="Times New Roman"/>
                <w:bCs/>
              </w:rPr>
              <w:t>.2018</w:t>
            </w:r>
          </w:p>
          <w:p w:rsidR="00E627B4" w:rsidRPr="00874CA6" w:rsidRDefault="00E627B4" w:rsidP="00E627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(на сумму: 47503  руб. 24 коп.)</w:t>
            </w:r>
          </w:p>
        </w:tc>
        <w:tc>
          <w:tcPr>
            <w:tcW w:w="1987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  <w:bCs/>
              </w:rPr>
              <w:t>Допущен к</w:t>
            </w:r>
            <w:r>
              <w:rPr>
                <w:rFonts w:ascii="Times New Roman" w:hAnsi="Times New Roman"/>
                <w:bCs/>
              </w:rPr>
              <w:t> </w:t>
            </w:r>
            <w:r w:rsidRPr="00874CA6">
              <w:rPr>
                <w:rFonts w:ascii="Times New Roman" w:hAnsi="Times New Roman"/>
                <w:bCs/>
              </w:rPr>
              <w:t>участию в аукционе и признан участником аукциона</w:t>
            </w:r>
            <w:r w:rsidRPr="00874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460</w:t>
            </w:r>
          </w:p>
        </w:tc>
      </w:tr>
      <w:tr w:rsidR="00874CA6" w:rsidRPr="00E87FFE" w:rsidTr="00F4120C">
        <w:trPr>
          <w:trHeight w:val="1337"/>
        </w:trPr>
        <w:tc>
          <w:tcPr>
            <w:tcW w:w="712" w:type="dxa"/>
            <w:vMerge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16.11.18</w:t>
            </w:r>
          </w:p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14:00</w:t>
            </w:r>
          </w:p>
        </w:tc>
        <w:tc>
          <w:tcPr>
            <w:tcW w:w="1842" w:type="dxa"/>
            <w:shd w:val="clear" w:color="auto" w:fill="auto"/>
          </w:tcPr>
          <w:p w:rsidR="00874CA6" w:rsidRPr="00874CA6" w:rsidRDefault="00874CA6" w:rsidP="00874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 xml:space="preserve">Фахретдинов </w:t>
            </w:r>
          </w:p>
          <w:p w:rsidR="00874CA6" w:rsidRPr="00874CA6" w:rsidRDefault="00874CA6" w:rsidP="00874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Дамир Наилович</w:t>
            </w:r>
          </w:p>
        </w:tc>
        <w:tc>
          <w:tcPr>
            <w:tcW w:w="2551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424E2C" w:rsidRDefault="00424E2C" w:rsidP="00424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Чек-ордер </w:t>
            </w:r>
            <w:r w:rsidRPr="00874CA6">
              <w:rPr>
                <w:rFonts w:ascii="Times New Roman" w:hAnsi="Times New Roman"/>
                <w:bCs/>
              </w:rPr>
              <w:t>от 1</w:t>
            </w:r>
            <w:r>
              <w:rPr>
                <w:rFonts w:ascii="Times New Roman" w:hAnsi="Times New Roman"/>
                <w:bCs/>
              </w:rPr>
              <w:t>6</w:t>
            </w:r>
            <w:r w:rsidRPr="00874CA6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  <w:r w:rsidRPr="00874CA6">
              <w:rPr>
                <w:rFonts w:ascii="Times New Roman" w:hAnsi="Times New Roman"/>
                <w:bCs/>
              </w:rPr>
              <w:t>.2018</w:t>
            </w:r>
          </w:p>
          <w:p w:rsidR="00874CA6" w:rsidRPr="00874CA6" w:rsidRDefault="00424E2C" w:rsidP="00424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 сумму: 47503  руб. 24 коп.)</w:t>
            </w:r>
          </w:p>
        </w:tc>
        <w:tc>
          <w:tcPr>
            <w:tcW w:w="1987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74CA6">
              <w:rPr>
                <w:rFonts w:ascii="Times New Roman" w:hAnsi="Times New Roman"/>
                <w:bCs/>
              </w:rPr>
              <w:t>Допущен к</w:t>
            </w:r>
            <w:r>
              <w:rPr>
                <w:rFonts w:ascii="Times New Roman" w:hAnsi="Times New Roman"/>
                <w:bCs/>
              </w:rPr>
              <w:t> </w:t>
            </w:r>
            <w:r w:rsidRPr="00874CA6">
              <w:rPr>
                <w:rFonts w:ascii="Times New Roman" w:hAnsi="Times New Roman"/>
                <w:bCs/>
              </w:rPr>
              <w:t>участию в аукционе и признан участником аукциона</w:t>
            </w:r>
            <w:r w:rsidRPr="00874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460</w:t>
            </w:r>
          </w:p>
        </w:tc>
      </w:tr>
      <w:tr w:rsidR="00874CA6" w:rsidRPr="00E87FFE" w:rsidTr="00F4120C">
        <w:trPr>
          <w:trHeight w:val="1337"/>
        </w:trPr>
        <w:tc>
          <w:tcPr>
            <w:tcW w:w="712" w:type="dxa"/>
            <w:vMerge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19.11.18</w:t>
            </w:r>
          </w:p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15:45</w:t>
            </w:r>
          </w:p>
        </w:tc>
        <w:tc>
          <w:tcPr>
            <w:tcW w:w="1842" w:type="dxa"/>
            <w:shd w:val="clear" w:color="auto" w:fill="auto"/>
          </w:tcPr>
          <w:p w:rsidR="00874CA6" w:rsidRPr="00874CA6" w:rsidRDefault="00874CA6" w:rsidP="00874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Чернышев</w:t>
            </w:r>
          </w:p>
          <w:p w:rsidR="00874CA6" w:rsidRPr="00874CA6" w:rsidRDefault="00874CA6" w:rsidP="00874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Николай Николаевич</w:t>
            </w:r>
          </w:p>
        </w:tc>
        <w:tc>
          <w:tcPr>
            <w:tcW w:w="2551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424E2C" w:rsidRDefault="00424E2C" w:rsidP="00424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Чек-ордер </w:t>
            </w:r>
            <w:r w:rsidRPr="00874CA6">
              <w:rPr>
                <w:rFonts w:ascii="Times New Roman" w:hAnsi="Times New Roman"/>
                <w:bCs/>
              </w:rPr>
              <w:t>от 1</w:t>
            </w:r>
            <w:r>
              <w:rPr>
                <w:rFonts w:ascii="Times New Roman" w:hAnsi="Times New Roman"/>
                <w:bCs/>
              </w:rPr>
              <w:t>5</w:t>
            </w:r>
            <w:r w:rsidRPr="00874CA6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  <w:r w:rsidRPr="00874CA6">
              <w:rPr>
                <w:rFonts w:ascii="Times New Roman" w:hAnsi="Times New Roman"/>
                <w:bCs/>
              </w:rPr>
              <w:t>.2018</w:t>
            </w:r>
          </w:p>
          <w:p w:rsidR="00874CA6" w:rsidRPr="00874CA6" w:rsidRDefault="00424E2C" w:rsidP="00424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 сумму: 47503  руб. 24 коп.)</w:t>
            </w:r>
          </w:p>
        </w:tc>
        <w:tc>
          <w:tcPr>
            <w:tcW w:w="1987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74CA6">
              <w:rPr>
                <w:rFonts w:ascii="Times New Roman" w:hAnsi="Times New Roman"/>
                <w:bCs/>
              </w:rPr>
              <w:t>Допущен к</w:t>
            </w:r>
            <w:r>
              <w:rPr>
                <w:rFonts w:ascii="Times New Roman" w:hAnsi="Times New Roman"/>
                <w:bCs/>
              </w:rPr>
              <w:t> </w:t>
            </w:r>
            <w:r w:rsidRPr="00874CA6">
              <w:rPr>
                <w:rFonts w:ascii="Times New Roman" w:hAnsi="Times New Roman"/>
                <w:bCs/>
              </w:rPr>
              <w:t>участию в аукционе и признан участником аукциона</w:t>
            </w:r>
            <w:r w:rsidRPr="00874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460</w:t>
            </w:r>
          </w:p>
        </w:tc>
      </w:tr>
      <w:tr w:rsidR="00874CA6" w:rsidRPr="00E87FFE" w:rsidTr="00F4120C">
        <w:trPr>
          <w:trHeight w:val="1337"/>
        </w:trPr>
        <w:tc>
          <w:tcPr>
            <w:tcW w:w="712" w:type="dxa"/>
            <w:vMerge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19.11.18</w:t>
            </w:r>
          </w:p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16:31</w:t>
            </w:r>
          </w:p>
        </w:tc>
        <w:tc>
          <w:tcPr>
            <w:tcW w:w="1842" w:type="dxa"/>
            <w:shd w:val="clear" w:color="auto" w:fill="auto"/>
          </w:tcPr>
          <w:p w:rsidR="00874CA6" w:rsidRPr="00874CA6" w:rsidRDefault="00874CA6" w:rsidP="00874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4CA6">
              <w:rPr>
                <w:rFonts w:ascii="Times New Roman" w:hAnsi="Times New Roman"/>
              </w:rPr>
              <w:t>Куделич Арина</w:t>
            </w:r>
          </w:p>
        </w:tc>
        <w:tc>
          <w:tcPr>
            <w:tcW w:w="2551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D34976" w:rsidRDefault="00D34976" w:rsidP="00D34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Чек по операции Сбербанк онлайн </w:t>
            </w:r>
            <w:r w:rsidRPr="00874CA6">
              <w:rPr>
                <w:rFonts w:ascii="Times New Roman" w:hAnsi="Times New Roman"/>
                <w:bCs/>
              </w:rPr>
              <w:t>от 1</w:t>
            </w:r>
            <w:r>
              <w:rPr>
                <w:rFonts w:ascii="Times New Roman" w:hAnsi="Times New Roman"/>
                <w:bCs/>
              </w:rPr>
              <w:t>6</w:t>
            </w:r>
            <w:r w:rsidRPr="00874CA6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  <w:r w:rsidRPr="00874CA6">
              <w:rPr>
                <w:rFonts w:ascii="Times New Roman" w:hAnsi="Times New Roman"/>
                <w:bCs/>
              </w:rPr>
              <w:t>.2018</w:t>
            </w:r>
          </w:p>
          <w:p w:rsidR="00874CA6" w:rsidRPr="00874CA6" w:rsidRDefault="00D34976" w:rsidP="00D34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 сумму: 47503  руб. 24 коп.)</w:t>
            </w:r>
          </w:p>
        </w:tc>
        <w:tc>
          <w:tcPr>
            <w:tcW w:w="1987" w:type="dxa"/>
            <w:shd w:val="clear" w:color="auto" w:fill="auto"/>
          </w:tcPr>
          <w:p w:rsidR="00874CA6" w:rsidRPr="00874CA6" w:rsidRDefault="00874CA6" w:rsidP="00874C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74CA6">
              <w:rPr>
                <w:rFonts w:ascii="Times New Roman" w:hAnsi="Times New Roman"/>
                <w:bCs/>
              </w:rPr>
              <w:t>Допущен к</w:t>
            </w:r>
            <w:r>
              <w:rPr>
                <w:rFonts w:ascii="Times New Roman" w:hAnsi="Times New Roman"/>
                <w:bCs/>
              </w:rPr>
              <w:t> </w:t>
            </w:r>
            <w:r w:rsidRPr="00874CA6">
              <w:rPr>
                <w:rFonts w:ascii="Times New Roman" w:hAnsi="Times New Roman"/>
                <w:bCs/>
              </w:rPr>
              <w:t>участию в аукционе и признан участником аукциона</w:t>
            </w:r>
            <w:r w:rsidRPr="00874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460</w:t>
            </w:r>
          </w:p>
        </w:tc>
      </w:tr>
    </w:tbl>
    <w:p w:rsidR="00741EEB" w:rsidRDefault="00741EEB" w:rsidP="00874CA6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874CA6">
      <w:footerReference w:type="default" r:id="rId12"/>
      <w:pgSz w:w="16838" w:h="11906" w:orient="landscape"/>
      <w:pgMar w:top="1560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66" w:rsidRDefault="00952E66" w:rsidP="00DA148E">
      <w:pPr>
        <w:spacing w:after="0" w:line="240" w:lineRule="auto"/>
      </w:pPr>
      <w:r>
        <w:separator/>
      </w:r>
    </w:p>
  </w:endnote>
  <w:endnote w:type="continuationSeparator" w:id="0">
    <w:p w:rsidR="00952E66" w:rsidRDefault="00952E66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717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120C" w:rsidRPr="002C097D" w:rsidRDefault="00F4120C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8D4FD1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0C" w:rsidRPr="00DA7B0F" w:rsidRDefault="00F4120C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66" w:rsidRDefault="00952E66" w:rsidP="00DA148E">
      <w:pPr>
        <w:spacing w:after="0" w:line="240" w:lineRule="auto"/>
      </w:pPr>
      <w:r>
        <w:separator/>
      </w:r>
    </w:p>
  </w:footnote>
  <w:footnote w:type="continuationSeparator" w:id="0">
    <w:p w:rsidR="00952E66" w:rsidRDefault="00952E66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B62C9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AD9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5347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0C73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1AD4"/>
    <w:rsid w:val="002D325F"/>
    <w:rsid w:val="002D56D4"/>
    <w:rsid w:val="002E13F9"/>
    <w:rsid w:val="002E2AE0"/>
    <w:rsid w:val="002E545F"/>
    <w:rsid w:val="002E709F"/>
    <w:rsid w:val="002E7DFB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54F71"/>
    <w:rsid w:val="00366ABB"/>
    <w:rsid w:val="00370BFF"/>
    <w:rsid w:val="00371998"/>
    <w:rsid w:val="00374264"/>
    <w:rsid w:val="003742A3"/>
    <w:rsid w:val="00374F2B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063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B1F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8BE"/>
    <w:rsid w:val="00424B1A"/>
    <w:rsid w:val="00424E2C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54D4"/>
    <w:rsid w:val="00456BBD"/>
    <w:rsid w:val="0046124C"/>
    <w:rsid w:val="00463E4F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662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4CAC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D775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3052"/>
    <w:rsid w:val="00725ECF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4A6E"/>
    <w:rsid w:val="00785522"/>
    <w:rsid w:val="0078699F"/>
    <w:rsid w:val="0079138A"/>
    <w:rsid w:val="007916A7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4CA6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4FD1"/>
    <w:rsid w:val="008D5006"/>
    <w:rsid w:val="008D58B5"/>
    <w:rsid w:val="008D65D8"/>
    <w:rsid w:val="008D665B"/>
    <w:rsid w:val="008E653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6F56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2E66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4973"/>
    <w:rsid w:val="00A05342"/>
    <w:rsid w:val="00A134CF"/>
    <w:rsid w:val="00A13531"/>
    <w:rsid w:val="00A137A3"/>
    <w:rsid w:val="00A13A77"/>
    <w:rsid w:val="00A20CFE"/>
    <w:rsid w:val="00A214BB"/>
    <w:rsid w:val="00A21553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063"/>
    <w:rsid w:val="00A74A02"/>
    <w:rsid w:val="00A76BDB"/>
    <w:rsid w:val="00A7713D"/>
    <w:rsid w:val="00A815B5"/>
    <w:rsid w:val="00A85546"/>
    <w:rsid w:val="00A85A6C"/>
    <w:rsid w:val="00A91E33"/>
    <w:rsid w:val="00A939C0"/>
    <w:rsid w:val="00A95B85"/>
    <w:rsid w:val="00AA1C20"/>
    <w:rsid w:val="00AA67FB"/>
    <w:rsid w:val="00AB0F02"/>
    <w:rsid w:val="00AB3143"/>
    <w:rsid w:val="00AC6208"/>
    <w:rsid w:val="00AC7192"/>
    <w:rsid w:val="00AC73A9"/>
    <w:rsid w:val="00AC73AE"/>
    <w:rsid w:val="00AD0CC3"/>
    <w:rsid w:val="00AD109A"/>
    <w:rsid w:val="00AD23D9"/>
    <w:rsid w:val="00AD2E45"/>
    <w:rsid w:val="00AD550F"/>
    <w:rsid w:val="00AD6907"/>
    <w:rsid w:val="00AD7CDB"/>
    <w:rsid w:val="00AE0BF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2420"/>
    <w:rsid w:val="00B763AE"/>
    <w:rsid w:val="00B80254"/>
    <w:rsid w:val="00B806FB"/>
    <w:rsid w:val="00B81580"/>
    <w:rsid w:val="00B847A9"/>
    <w:rsid w:val="00B859A5"/>
    <w:rsid w:val="00B859B8"/>
    <w:rsid w:val="00B90AF0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A89"/>
    <w:rsid w:val="00C07E75"/>
    <w:rsid w:val="00C1262B"/>
    <w:rsid w:val="00C139BA"/>
    <w:rsid w:val="00C15257"/>
    <w:rsid w:val="00C15980"/>
    <w:rsid w:val="00C20903"/>
    <w:rsid w:val="00C20BF4"/>
    <w:rsid w:val="00C41BDC"/>
    <w:rsid w:val="00C4202A"/>
    <w:rsid w:val="00C443B6"/>
    <w:rsid w:val="00C468AE"/>
    <w:rsid w:val="00C47A93"/>
    <w:rsid w:val="00C60048"/>
    <w:rsid w:val="00C62A65"/>
    <w:rsid w:val="00C64E8D"/>
    <w:rsid w:val="00C65071"/>
    <w:rsid w:val="00C72F1E"/>
    <w:rsid w:val="00C8531B"/>
    <w:rsid w:val="00C85BFB"/>
    <w:rsid w:val="00C869E8"/>
    <w:rsid w:val="00C91D9E"/>
    <w:rsid w:val="00C921A0"/>
    <w:rsid w:val="00C94279"/>
    <w:rsid w:val="00C9646E"/>
    <w:rsid w:val="00CA23B9"/>
    <w:rsid w:val="00CA28AA"/>
    <w:rsid w:val="00CA48B3"/>
    <w:rsid w:val="00CA5DB2"/>
    <w:rsid w:val="00CA71A4"/>
    <w:rsid w:val="00CA7DC3"/>
    <w:rsid w:val="00CB0FAC"/>
    <w:rsid w:val="00CB160C"/>
    <w:rsid w:val="00CB1661"/>
    <w:rsid w:val="00CB23CD"/>
    <w:rsid w:val="00CB5E2C"/>
    <w:rsid w:val="00CB76A6"/>
    <w:rsid w:val="00CC0004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736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4976"/>
    <w:rsid w:val="00D35311"/>
    <w:rsid w:val="00D444A0"/>
    <w:rsid w:val="00D45948"/>
    <w:rsid w:val="00D5458A"/>
    <w:rsid w:val="00D56338"/>
    <w:rsid w:val="00D5730D"/>
    <w:rsid w:val="00D60A22"/>
    <w:rsid w:val="00D64AE5"/>
    <w:rsid w:val="00D65ACE"/>
    <w:rsid w:val="00D67384"/>
    <w:rsid w:val="00D70CDE"/>
    <w:rsid w:val="00D719BE"/>
    <w:rsid w:val="00D75B08"/>
    <w:rsid w:val="00D82641"/>
    <w:rsid w:val="00D8448F"/>
    <w:rsid w:val="00D91B43"/>
    <w:rsid w:val="00D9240D"/>
    <w:rsid w:val="00D96D0E"/>
    <w:rsid w:val="00D974CF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4478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47C55"/>
    <w:rsid w:val="00E50CA2"/>
    <w:rsid w:val="00E513DA"/>
    <w:rsid w:val="00E528AE"/>
    <w:rsid w:val="00E554E8"/>
    <w:rsid w:val="00E56F65"/>
    <w:rsid w:val="00E57CD0"/>
    <w:rsid w:val="00E6229B"/>
    <w:rsid w:val="00E627B4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87FFE"/>
    <w:rsid w:val="00E902BF"/>
    <w:rsid w:val="00E92BCF"/>
    <w:rsid w:val="00E93CEF"/>
    <w:rsid w:val="00E93F7B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1775"/>
    <w:rsid w:val="00EF23EC"/>
    <w:rsid w:val="00EF2752"/>
    <w:rsid w:val="00EF4FF6"/>
    <w:rsid w:val="00F02F6C"/>
    <w:rsid w:val="00F0475B"/>
    <w:rsid w:val="00F06C52"/>
    <w:rsid w:val="00F15215"/>
    <w:rsid w:val="00F15D54"/>
    <w:rsid w:val="00F21365"/>
    <w:rsid w:val="00F26639"/>
    <w:rsid w:val="00F32C79"/>
    <w:rsid w:val="00F34B7C"/>
    <w:rsid w:val="00F4120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337A"/>
    <w:rsid w:val="00F77A64"/>
    <w:rsid w:val="00F81A60"/>
    <w:rsid w:val="00F847B9"/>
    <w:rsid w:val="00FA1760"/>
    <w:rsid w:val="00FA24E1"/>
    <w:rsid w:val="00FA3BA1"/>
    <w:rsid w:val="00FA6AEE"/>
    <w:rsid w:val="00FB147B"/>
    <w:rsid w:val="00FB2400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D7FD5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F7337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7337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7337A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3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37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352F-6F19-44D2-B559-2AB976A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2018-11-22T14:38:00Z</cp:lastPrinted>
  <dcterms:created xsi:type="dcterms:W3CDTF">2018-11-22T14:39:00Z</dcterms:created>
  <dcterms:modified xsi:type="dcterms:W3CDTF">2018-11-22T14:40:00Z</dcterms:modified>
</cp:coreProperties>
</file>