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1B6F73">
        <w:rPr>
          <w:rFonts w:ascii="Times New Roman" w:hAnsi="Times New Roman"/>
          <w:bCs w:val="0"/>
          <w:sz w:val="24"/>
          <w:szCs w:val="24"/>
        </w:rPr>
        <w:t>8</w:t>
      </w:r>
      <w:r w:rsidR="00DC2A8C">
        <w:rPr>
          <w:rFonts w:ascii="Times New Roman" w:hAnsi="Times New Roman"/>
          <w:bCs w:val="0"/>
          <w:sz w:val="24"/>
          <w:szCs w:val="24"/>
        </w:rPr>
        <w:t>1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1B0149">
        <w:rPr>
          <w:rFonts w:ascii="Times New Roman" w:hAnsi="Times New Roman"/>
          <w:sz w:val="24"/>
          <w:szCs w:val="24"/>
        </w:rPr>
        <w:t>10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1B0149">
        <w:rPr>
          <w:rFonts w:ascii="Times New Roman" w:hAnsi="Times New Roman"/>
          <w:sz w:val="24"/>
          <w:szCs w:val="24"/>
        </w:rPr>
        <w:t>сентября</w:t>
      </w:r>
      <w:r w:rsidR="000F2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E20D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DC2A8C" w:rsidRPr="00DC2A8C" w:rsidRDefault="00437F8D" w:rsidP="00DC2A8C">
      <w:pPr>
        <w:autoSpaceDE w:val="0"/>
        <w:autoSpaceDN w:val="0"/>
        <w:spacing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C2A8C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DC2A8C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DC2A8C">
        <w:rPr>
          <w:rFonts w:ascii="Times New Roman" w:hAnsi="Times New Roman"/>
          <w:sz w:val="24"/>
          <w:szCs w:val="24"/>
        </w:rPr>
        <w:t xml:space="preserve"> </w:t>
      </w:r>
      <w:r w:rsidR="00DC2A8C" w:rsidRPr="00DC2A8C">
        <w:rPr>
          <w:rFonts w:ascii="Times New Roman" w:hAnsi="Times New Roman"/>
          <w:sz w:val="24"/>
          <w:szCs w:val="24"/>
        </w:rPr>
        <w:t>Онежского озера: Республика Карелия, Прионежский район, в районе населенного пункта Суйсарь, Мышьи острова, площадью - 0,0003415 км</w:t>
      </w:r>
      <w:r w:rsidR="00DC2A8C" w:rsidRPr="00DC2A8C">
        <w:rPr>
          <w:rFonts w:ascii="Times New Roman" w:hAnsi="Times New Roman"/>
          <w:sz w:val="24"/>
          <w:szCs w:val="24"/>
          <w:vertAlign w:val="superscript"/>
        </w:rPr>
        <w:t>2</w:t>
      </w:r>
      <w:r w:rsidR="00DC2A8C" w:rsidRPr="00DC2A8C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47"/>
        <w:gridCol w:w="2835"/>
      </w:tblGrid>
      <w:tr w:rsidR="00DC2A8C" w:rsidRPr="00DC2A8C" w:rsidTr="002A2D2B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C" w:rsidRPr="00DC2A8C" w:rsidRDefault="00DC2A8C" w:rsidP="00DC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C2A8C" w:rsidRPr="00DC2A8C" w:rsidRDefault="00DC2A8C" w:rsidP="00DC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8C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C" w:rsidRPr="00DC2A8C" w:rsidRDefault="00DC2A8C" w:rsidP="00DC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8C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DC2A8C" w:rsidRPr="00DC2A8C" w:rsidTr="002A2D2B">
        <w:trPr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C" w:rsidRPr="00DC2A8C" w:rsidRDefault="00DC2A8C" w:rsidP="00DC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C" w:rsidRPr="00DC2A8C" w:rsidRDefault="00DC2A8C" w:rsidP="00DC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8C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C" w:rsidRPr="00DC2A8C" w:rsidRDefault="00DC2A8C" w:rsidP="00DC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8C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DC2A8C" w:rsidRPr="00DC2A8C" w:rsidTr="002A2D2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C" w:rsidRPr="00DC2A8C" w:rsidRDefault="00DC2A8C" w:rsidP="00DC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C" w:rsidRPr="00DC2A8C" w:rsidRDefault="00DC2A8C" w:rsidP="00DC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C" w:rsidRPr="00DC2A8C" w:rsidRDefault="00DC2A8C" w:rsidP="00DC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2A8C" w:rsidRPr="00DC2A8C" w:rsidTr="002A2D2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C" w:rsidRPr="00DC2A8C" w:rsidRDefault="00DC2A8C" w:rsidP="00DC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C" w:rsidRPr="00DC2A8C" w:rsidRDefault="00DC2A8C" w:rsidP="00DC2A8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8C">
              <w:rPr>
                <w:rFonts w:ascii="Times New Roman" w:hAnsi="Times New Roman"/>
                <w:sz w:val="24"/>
                <w:szCs w:val="24"/>
              </w:rPr>
              <w:t>62˚01´51˝.14316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C" w:rsidRPr="00DC2A8C" w:rsidRDefault="00DC2A8C" w:rsidP="00DC2A8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8C">
              <w:rPr>
                <w:rFonts w:ascii="Times New Roman" w:hAnsi="Times New Roman"/>
                <w:sz w:val="24"/>
                <w:szCs w:val="24"/>
              </w:rPr>
              <w:t>34˚32´56˝.27540</w:t>
            </w:r>
          </w:p>
        </w:tc>
      </w:tr>
      <w:tr w:rsidR="00DC2A8C" w:rsidRPr="00DC2A8C" w:rsidTr="002A2D2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C" w:rsidRPr="00DC2A8C" w:rsidRDefault="00DC2A8C" w:rsidP="00DC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C" w:rsidRPr="00DC2A8C" w:rsidRDefault="00DC2A8C" w:rsidP="00DC2A8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8C">
              <w:rPr>
                <w:rFonts w:ascii="Times New Roman" w:hAnsi="Times New Roman"/>
                <w:sz w:val="24"/>
                <w:szCs w:val="24"/>
              </w:rPr>
              <w:t>62˚01´50˝.55947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C" w:rsidRPr="00DC2A8C" w:rsidRDefault="00DC2A8C" w:rsidP="00DC2A8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8C">
              <w:rPr>
                <w:rFonts w:ascii="Times New Roman" w:hAnsi="Times New Roman"/>
                <w:sz w:val="24"/>
                <w:szCs w:val="24"/>
              </w:rPr>
              <w:t>34˚32´57˝.57490</w:t>
            </w:r>
          </w:p>
        </w:tc>
      </w:tr>
      <w:tr w:rsidR="00DC2A8C" w:rsidRPr="00DC2A8C" w:rsidTr="002A2D2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C" w:rsidRPr="00DC2A8C" w:rsidRDefault="00DC2A8C" w:rsidP="00DC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C" w:rsidRPr="00DC2A8C" w:rsidRDefault="00DC2A8C" w:rsidP="00DC2A8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8C">
              <w:rPr>
                <w:rFonts w:ascii="Times New Roman" w:hAnsi="Times New Roman"/>
                <w:sz w:val="24"/>
                <w:szCs w:val="24"/>
              </w:rPr>
              <w:t>62˚01´50˝.26002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C" w:rsidRPr="00DC2A8C" w:rsidRDefault="00DC2A8C" w:rsidP="00DC2A8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8C">
              <w:rPr>
                <w:rFonts w:ascii="Times New Roman" w:hAnsi="Times New Roman"/>
                <w:sz w:val="24"/>
                <w:szCs w:val="24"/>
              </w:rPr>
              <w:t>34˚32´56˝.95140</w:t>
            </w:r>
          </w:p>
        </w:tc>
      </w:tr>
      <w:tr w:rsidR="00DC2A8C" w:rsidRPr="00DC2A8C" w:rsidTr="002A2D2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C" w:rsidRPr="00DC2A8C" w:rsidRDefault="00DC2A8C" w:rsidP="00DC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C" w:rsidRPr="00DC2A8C" w:rsidRDefault="00DC2A8C" w:rsidP="00DC2A8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8C">
              <w:rPr>
                <w:rFonts w:ascii="Times New Roman" w:hAnsi="Times New Roman"/>
                <w:sz w:val="24"/>
                <w:szCs w:val="24"/>
              </w:rPr>
              <w:t>62˚01´50˝.85829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C" w:rsidRPr="00DC2A8C" w:rsidRDefault="00DC2A8C" w:rsidP="00DC2A8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8C">
              <w:rPr>
                <w:rFonts w:ascii="Times New Roman" w:hAnsi="Times New Roman"/>
                <w:sz w:val="24"/>
                <w:szCs w:val="24"/>
              </w:rPr>
              <w:t>34˚32´55˝.65189</w:t>
            </w:r>
          </w:p>
        </w:tc>
      </w:tr>
    </w:tbl>
    <w:p w:rsidR="00E20DCC" w:rsidRDefault="00E20DCC" w:rsidP="00DC2A8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E20DCC" w:rsidRPr="008230C8" w:rsidRDefault="00E20DCC" w:rsidP="00E20DCC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>процедуре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 xml:space="preserve">ами и 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>(аукционная комиссия)</w:t>
      </w:r>
      <w:r w:rsidR="001B0149">
        <w:rPr>
          <w:rFonts w:ascii="Times New Roman" w:hAnsi="Times New Roman"/>
          <w:sz w:val="24"/>
          <w:szCs w:val="24"/>
        </w:rPr>
        <w:t xml:space="preserve"> в соответствии </w:t>
      </w:r>
      <w:r w:rsidR="001B0149" w:rsidRPr="008230C8">
        <w:rPr>
          <w:rFonts w:ascii="Times New Roman" w:hAnsi="Times New Roman"/>
          <w:sz w:val="24"/>
          <w:szCs w:val="24"/>
        </w:rPr>
        <w:t>с приказом Невско-Ладожского БВУ от 02.09.2019 № 70</w:t>
      </w:r>
      <w:r w:rsidRPr="008230C8">
        <w:rPr>
          <w:rFonts w:ascii="Times New Roman" w:hAnsi="Times New Roman"/>
          <w:sz w:val="24"/>
          <w:szCs w:val="24"/>
        </w:rPr>
        <w:t xml:space="preserve"> 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E20DCC" w:rsidRPr="008230C8" w:rsidTr="004F48A0">
        <w:trPr>
          <w:trHeight w:val="259"/>
        </w:trPr>
        <w:tc>
          <w:tcPr>
            <w:tcW w:w="5670" w:type="dxa"/>
          </w:tcPr>
          <w:p w:rsidR="00E20DCC" w:rsidRPr="008230C8" w:rsidRDefault="001B0149" w:rsidP="001B0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 w:rsidRPr="008230C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E20DCC" w:rsidRPr="008230C8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E20DCC" w:rsidRPr="008230C8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49"/>
        </w:trPr>
        <w:tc>
          <w:tcPr>
            <w:tcW w:w="567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</w:rPr>
              <w:t>Фомичев Владимир Владимирович</w:t>
            </w:r>
          </w:p>
        </w:tc>
        <w:tc>
          <w:tcPr>
            <w:tcW w:w="411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E20DCC" w:rsidRPr="008230C8" w:rsidTr="004F48A0">
        <w:trPr>
          <w:trHeight w:val="271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43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43"/>
        </w:trPr>
        <w:tc>
          <w:tcPr>
            <w:tcW w:w="567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Ложкова</w:t>
            </w:r>
            <w:proofErr w:type="spellEnd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Ульяна Владимировна</w:t>
            </w:r>
          </w:p>
        </w:tc>
        <w:tc>
          <w:tcPr>
            <w:tcW w:w="411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Специалист 1 разряда отдела бухгалтерского учета и отчетности</w:t>
            </w:r>
          </w:p>
        </w:tc>
      </w:tr>
      <w:tr w:rsidR="00E20DCC" w:rsidRPr="008230C8" w:rsidTr="004F48A0">
        <w:trPr>
          <w:trHeight w:val="243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43"/>
        </w:trPr>
        <w:tc>
          <w:tcPr>
            <w:tcW w:w="567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Муллагариева</w:t>
            </w:r>
            <w:proofErr w:type="spellEnd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Диана Маратовна</w:t>
            </w:r>
          </w:p>
        </w:tc>
        <w:tc>
          <w:tcPr>
            <w:tcW w:w="4110" w:type="dxa"/>
          </w:tcPr>
          <w:p w:rsidR="00E20DCC" w:rsidRPr="008230C8" w:rsidRDefault="001B0149" w:rsidP="008D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</w:tr>
      <w:tr w:rsidR="00E20DCC" w:rsidRPr="008230C8" w:rsidTr="004F48A0">
        <w:trPr>
          <w:trHeight w:val="110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73"/>
        </w:trPr>
        <w:tc>
          <w:tcPr>
            <w:tcW w:w="5670" w:type="dxa"/>
          </w:tcPr>
          <w:p w:rsidR="00E20DCC" w:rsidRPr="008230C8" w:rsidRDefault="001B0149" w:rsidP="001B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Командирова</w:t>
            </w:r>
            <w:proofErr w:type="spellEnd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4110" w:type="dxa"/>
          </w:tcPr>
          <w:p w:rsidR="00E20DCC" w:rsidRPr="008230C8" w:rsidRDefault="001B0149" w:rsidP="001B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Консультант отдела водных ресурсов по Санкт-Петербургу и Ленинградской области</w:t>
            </w:r>
          </w:p>
        </w:tc>
      </w:tr>
      <w:tr w:rsidR="00E20DCC" w:rsidRPr="008230C8" w:rsidTr="004F48A0">
        <w:trPr>
          <w:trHeight w:val="273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29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Tr="004F48A0">
        <w:trPr>
          <w:trHeight w:val="562"/>
        </w:trPr>
        <w:tc>
          <w:tcPr>
            <w:tcW w:w="567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  <w:lang w:eastAsia="en-US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="00E20DCC" w:rsidRPr="008230C8">
              <w:rPr>
                <w:rFonts w:ascii="Times New Roman" w:hAnsi="Times New Roman"/>
                <w:sz w:val="24"/>
                <w:szCs w:val="24"/>
              </w:rPr>
              <w:t xml:space="preserve"> отдела регулирования водопользования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304EE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размещен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DA3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DA3">
        <w:rPr>
          <w:rFonts w:ascii="Times New Roman" w:hAnsi="Times New Roman"/>
          <w:b/>
          <w:bCs/>
          <w:sz w:val="24"/>
          <w:szCs w:val="24"/>
        </w:rPr>
        <w:t>июл</w:t>
      </w:r>
      <w:r w:rsidR="001064DA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9 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>в соответствии с приказом Невско-Ладожского БВУ от </w:t>
      </w:r>
      <w:r w:rsidR="00F16DA3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F16DA3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.2019 № </w:t>
      </w:r>
      <w:r w:rsidRPr="00503168">
        <w:rPr>
          <w:rFonts w:ascii="Times New Roman" w:hAnsi="Times New Roman"/>
          <w:b/>
          <w:bCs/>
          <w:sz w:val="24"/>
          <w:szCs w:val="24"/>
        </w:rPr>
        <w:t>А2-34/4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304EE">
        <w:rPr>
          <w:rFonts w:ascii="Times New Roman" w:hAnsi="Times New Roman"/>
          <w:b/>
          <w:bCs/>
          <w:sz w:val="24"/>
          <w:szCs w:val="24"/>
        </w:rPr>
        <w:t>1</w:t>
      </w:r>
      <w:r w:rsidRPr="00503168">
        <w:rPr>
          <w:rFonts w:ascii="Times New Roman" w:hAnsi="Times New Roman"/>
          <w:b/>
          <w:bCs/>
          <w:sz w:val="24"/>
          <w:szCs w:val="24"/>
        </w:rPr>
        <w:t>-3</w:t>
      </w:r>
      <w:r w:rsidR="002B4674">
        <w:rPr>
          <w:rFonts w:ascii="Times New Roman" w:hAnsi="Times New Roman"/>
          <w:b/>
          <w:bCs/>
          <w:sz w:val="24"/>
          <w:szCs w:val="24"/>
        </w:rPr>
        <w:t>3</w:t>
      </w:r>
      <w:r w:rsidR="00B304EE">
        <w:rPr>
          <w:rFonts w:ascii="Times New Roman" w:hAnsi="Times New Roman"/>
          <w:b/>
          <w:bCs/>
          <w:sz w:val="24"/>
          <w:szCs w:val="24"/>
        </w:rPr>
        <w:t>1</w:t>
      </w:r>
      <w:r w:rsidR="00913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D7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9520D7">
        <w:rPr>
          <w:rFonts w:ascii="Times New Roman" w:hAnsi="Times New Roman"/>
          <w:b/>
          <w:bCs/>
          <w:sz w:val="24"/>
          <w:szCs w:val="24"/>
        </w:rPr>
        <w:t>информационно-телекоммуникационной сети «Интернет»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E20DCC" w:rsidRPr="00DA7B0F" w:rsidRDefault="00E20DCC" w:rsidP="00E20DCC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820DB1" w:rsidRDefault="00E20DCC" w:rsidP="00BE763F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</w:pPr>
      <w:r w:rsidRPr="001064DA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1064DA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1064DA">
        <w:rPr>
          <w:rFonts w:ascii="Times New Roman" w:hAnsi="Times New Roman"/>
          <w:b/>
          <w:sz w:val="24"/>
          <w:szCs w:val="24"/>
        </w:rPr>
        <w:t>.</w:t>
      </w:r>
      <w:r w:rsidR="00820DB1">
        <w:br w:type="page"/>
      </w:r>
    </w:p>
    <w:p w:rsidR="00E20DCC" w:rsidRPr="00D974CF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E20DCC" w:rsidRPr="00D974CF" w:rsidTr="004F48A0">
        <w:trPr>
          <w:trHeight w:val="461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4.1.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вскрытия комиссией конвертов с заявками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D974CF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E20DCC" w:rsidP="00747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 w:rsidR="007474A5">
              <w:rPr>
                <w:rFonts w:ascii="Times New Roman" w:hAnsi="Times New Roman"/>
                <w:sz w:val="24"/>
                <w:szCs w:val="24"/>
              </w:rPr>
              <w:t>10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74A5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E20DCC" w:rsidRPr="00D974CF" w:rsidTr="004F48A0">
        <w:trPr>
          <w:trHeight w:val="600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4.2.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рассмотрения комиссией этих заявок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9427C9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C9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8D05FD" w:rsidP="00747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C9">
              <w:rPr>
                <w:rFonts w:ascii="Times New Roman" w:hAnsi="Times New Roman"/>
                <w:sz w:val="24"/>
                <w:szCs w:val="24"/>
              </w:rPr>
              <w:t xml:space="preserve">с 12:00 (МСК) </w:t>
            </w:r>
            <w:r w:rsidR="007474A5">
              <w:rPr>
                <w:rFonts w:ascii="Times New Roman" w:hAnsi="Times New Roman"/>
                <w:sz w:val="24"/>
                <w:szCs w:val="24"/>
              </w:rPr>
              <w:t>10 сентября</w:t>
            </w:r>
            <w:r w:rsidRPr="009427C9">
              <w:rPr>
                <w:rFonts w:ascii="Times New Roman" w:hAnsi="Times New Roman"/>
                <w:sz w:val="24"/>
                <w:szCs w:val="24"/>
              </w:rPr>
              <w:t xml:space="preserve"> 2019 г. по 1</w:t>
            </w:r>
            <w:r w:rsidR="001064DA">
              <w:rPr>
                <w:rFonts w:ascii="Times New Roman" w:hAnsi="Times New Roman"/>
                <w:sz w:val="24"/>
                <w:szCs w:val="24"/>
              </w:rPr>
              <w:t>3</w:t>
            </w:r>
            <w:r w:rsidRPr="009427C9">
              <w:rPr>
                <w:rFonts w:ascii="Times New Roman" w:hAnsi="Times New Roman"/>
                <w:sz w:val="24"/>
                <w:szCs w:val="24"/>
              </w:rPr>
              <w:t xml:space="preserve">:00 (МСК) </w:t>
            </w:r>
            <w:r w:rsidR="007474A5">
              <w:rPr>
                <w:rFonts w:ascii="Times New Roman" w:hAnsi="Times New Roman"/>
                <w:sz w:val="24"/>
                <w:szCs w:val="24"/>
              </w:rPr>
              <w:t>10 сентября</w:t>
            </w:r>
            <w:r w:rsidR="007474A5" w:rsidRPr="009427C9">
              <w:rPr>
                <w:rFonts w:ascii="Times New Roman" w:hAnsi="Times New Roman"/>
                <w:sz w:val="24"/>
                <w:szCs w:val="24"/>
              </w:rPr>
              <w:t xml:space="preserve"> 2019 г</w:t>
            </w:r>
            <w:r w:rsidRPr="00942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064E" w:rsidRPr="00AF701E" w:rsidRDefault="00C8064E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</w:pPr>
      <w:r w:rsidRPr="00AF701E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 w:rsidR="00E20DCC">
        <w:rPr>
          <w:rFonts w:ascii="Times New Roman" w:hAnsi="Times New Roman"/>
          <w:b/>
          <w:bCs/>
          <w:sz w:val="24"/>
          <w:szCs w:val="24"/>
        </w:rPr>
        <w:t>4</w:t>
      </w:r>
      <w:r w:rsidR="00B304EE">
        <w:rPr>
          <w:rFonts w:ascii="Times New Roman" w:hAnsi="Times New Roman"/>
          <w:b/>
          <w:bCs/>
          <w:sz w:val="24"/>
          <w:szCs w:val="24"/>
        </w:rPr>
        <w:t>81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7474A5">
        <w:rPr>
          <w:rFonts w:ascii="Times New Roman" w:hAnsi="Times New Roman"/>
          <w:b/>
          <w:bCs/>
          <w:sz w:val="24"/>
          <w:szCs w:val="24"/>
        </w:rPr>
        <w:t>10</w:t>
      </w:r>
      <w:r w:rsidRPr="001C4A52">
        <w:rPr>
          <w:rFonts w:ascii="Times New Roman" w:hAnsi="Times New Roman"/>
          <w:b/>
          <w:bCs/>
          <w:sz w:val="24"/>
          <w:szCs w:val="24"/>
        </w:rPr>
        <w:t> </w:t>
      </w:r>
      <w:r w:rsidR="007474A5">
        <w:rPr>
          <w:rFonts w:ascii="Times New Roman" w:hAnsi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C4A52">
        <w:rPr>
          <w:rFonts w:ascii="Times New Roman" w:hAnsi="Times New Roman"/>
          <w:b/>
          <w:bCs/>
          <w:sz w:val="24"/>
          <w:szCs w:val="24"/>
        </w:rPr>
        <w:t>201</w:t>
      </w:r>
      <w:r w:rsidR="00E20DCC">
        <w:rPr>
          <w:rFonts w:ascii="Times New Roman" w:hAnsi="Times New Roman"/>
          <w:b/>
          <w:bCs/>
          <w:sz w:val="24"/>
          <w:szCs w:val="24"/>
        </w:rPr>
        <w:t>9</w:t>
      </w:r>
      <w:r w:rsidRPr="001C4A52">
        <w:rPr>
          <w:rFonts w:ascii="Times New Roman" w:hAnsi="Times New Roman"/>
          <w:b/>
          <w:bCs/>
          <w:sz w:val="24"/>
          <w:szCs w:val="24"/>
        </w:rPr>
        <w:t> г.</w:t>
      </w:r>
      <w:r w:rsidRPr="00124208">
        <w:rPr>
          <w:rFonts w:ascii="Times New Roman" w:hAnsi="Times New Roman"/>
          <w:bCs/>
          <w:sz w:val="24"/>
          <w:szCs w:val="24"/>
        </w:rPr>
        <w:t xml:space="preserve"> </w:t>
      </w:r>
      <w:r w:rsidRPr="00AF701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AF701E">
        <w:rPr>
          <w:rFonts w:ascii="Times New Roman" w:hAnsi="Times New Roman"/>
          <w:b/>
          <w:bCs/>
          <w:sz w:val="24"/>
          <w:szCs w:val="24"/>
        </w:rPr>
        <w:t>:00 (</w:t>
      </w:r>
      <w:r w:rsidR="004D40AE">
        <w:rPr>
          <w:rFonts w:ascii="Times New Roman" w:hAnsi="Times New Roman"/>
          <w:b/>
          <w:bCs/>
          <w:sz w:val="24"/>
          <w:szCs w:val="24"/>
        </w:rPr>
        <w:t>МСК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), указанного в извещении о проведении открытого 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304EE">
        <w:rPr>
          <w:rFonts w:ascii="Times New Roman" w:hAnsi="Times New Roman"/>
          <w:b/>
          <w:bCs/>
          <w:sz w:val="24"/>
          <w:szCs w:val="24"/>
        </w:rPr>
        <w:t>1</w:t>
      </w:r>
      <w:r w:rsidRPr="00AF701E">
        <w:rPr>
          <w:rFonts w:ascii="Times New Roman" w:hAnsi="Times New Roman"/>
          <w:b/>
          <w:bCs/>
          <w:sz w:val="24"/>
          <w:szCs w:val="24"/>
        </w:rPr>
        <w:t>, был</w:t>
      </w:r>
      <w:r w:rsidR="00E3243A">
        <w:rPr>
          <w:rFonts w:ascii="Times New Roman" w:hAnsi="Times New Roman"/>
          <w:b/>
          <w:bCs/>
          <w:sz w:val="24"/>
          <w:szCs w:val="24"/>
        </w:rPr>
        <w:t>а подана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40AE">
        <w:rPr>
          <w:rFonts w:ascii="Times New Roman" w:hAnsi="Times New Roman"/>
          <w:b/>
          <w:bCs/>
          <w:sz w:val="24"/>
          <w:szCs w:val="24"/>
        </w:rPr>
        <w:t>1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D40AE">
        <w:rPr>
          <w:rFonts w:ascii="Times New Roman" w:hAnsi="Times New Roman"/>
          <w:b/>
          <w:bCs/>
          <w:sz w:val="24"/>
          <w:szCs w:val="24"/>
        </w:rPr>
        <w:t>одна</w:t>
      </w:r>
      <w:r w:rsidRPr="00AF701E">
        <w:rPr>
          <w:rFonts w:ascii="Times New Roman" w:hAnsi="Times New Roman"/>
          <w:b/>
          <w:bCs/>
          <w:sz w:val="24"/>
          <w:szCs w:val="24"/>
        </w:rPr>
        <w:t>) заявк</w:t>
      </w:r>
      <w:r w:rsidR="004D40AE">
        <w:rPr>
          <w:rFonts w:ascii="Times New Roman" w:hAnsi="Times New Roman"/>
          <w:b/>
          <w:bCs/>
          <w:sz w:val="24"/>
          <w:szCs w:val="24"/>
        </w:rPr>
        <w:t>а</w:t>
      </w:r>
      <w:r w:rsidRPr="00AF701E">
        <w:rPr>
          <w:rFonts w:ascii="Times New Roman" w:hAnsi="Times New Roman"/>
          <w:bCs/>
          <w:sz w:val="24"/>
          <w:szCs w:val="24"/>
        </w:rPr>
        <w:t xml:space="preserve"> </w:t>
      </w:r>
      <w:r w:rsidRPr="00AF701E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AF701E">
        <w:rPr>
          <w:rFonts w:ascii="Times New Roman" w:hAnsi="Times New Roman"/>
          <w:bCs/>
          <w:sz w:val="24"/>
          <w:szCs w:val="24"/>
        </w:rPr>
        <w:t xml:space="preserve"> и </w:t>
      </w:r>
      <w:r w:rsidRPr="00AF701E">
        <w:rPr>
          <w:rFonts w:ascii="Times New Roman" w:hAnsi="Times New Roman"/>
          <w:b/>
          <w:bCs/>
          <w:sz w:val="24"/>
          <w:szCs w:val="24"/>
        </w:rPr>
        <w:t>0 (нет) заявок в</w:t>
      </w:r>
      <w:r w:rsidR="00E20DCC">
        <w:rPr>
          <w:rFonts w:ascii="Times New Roman" w:hAnsi="Times New Roman"/>
          <w:b/>
          <w:bCs/>
          <w:sz w:val="24"/>
          <w:szCs w:val="24"/>
        </w:rPr>
        <w:t> </w:t>
      </w:r>
      <w:r w:rsidRPr="00AF701E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AF701E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 участие в открытом аукционе № </w:t>
      </w:r>
      <w:r w:rsidR="00A42507">
        <w:rPr>
          <w:rFonts w:ascii="Times New Roman" w:hAnsi="Times New Roman"/>
          <w:bCs/>
          <w:sz w:val="24"/>
          <w:szCs w:val="24"/>
        </w:rPr>
        <w:t>4</w:t>
      </w:r>
      <w:r w:rsidR="00B304EE">
        <w:rPr>
          <w:rFonts w:ascii="Times New Roman" w:hAnsi="Times New Roman"/>
          <w:bCs/>
          <w:sz w:val="24"/>
          <w:szCs w:val="24"/>
        </w:rPr>
        <w:t>81</w:t>
      </w:r>
      <w:r w:rsidRPr="00AF701E">
        <w:rPr>
          <w:rFonts w:ascii="Times New Roman" w:hAnsi="Times New Roman"/>
          <w:bCs/>
          <w:sz w:val="24"/>
          <w:szCs w:val="24"/>
        </w:rPr>
        <w:t>).</w:t>
      </w:r>
    </w:p>
    <w:p w:rsidR="00C8064E" w:rsidRPr="005E5621" w:rsidRDefault="00C8064E" w:rsidP="00C8064E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C8064E" w:rsidRPr="000521FE" w:rsidTr="00DF189E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C8064E" w:rsidRPr="000521FE" w:rsidTr="00DF189E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BC10FA" w:rsidRPr="000521FE" w:rsidTr="00DF189E">
        <w:trPr>
          <w:cantSplit/>
          <w:trHeight w:val="433"/>
        </w:trPr>
        <w:tc>
          <w:tcPr>
            <w:tcW w:w="567" w:type="dxa"/>
          </w:tcPr>
          <w:p w:rsidR="00BC10FA" w:rsidRPr="00155138" w:rsidRDefault="00BC10FA" w:rsidP="00BC1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BC10FA" w:rsidRPr="00155138" w:rsidRDefault="00BC10FA" w:rsidP="00BC1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Перова Ирина Владимировна</w:t>
            </w:r>
          </w:p>
        </w:tc>
        <w:tc>
          <w:tcPr>
            <w:tcW w:w="1438" w:type="dxa"/>
          </w:tcPr>
          <w:p w:rsidR="00BC10FA" w:rsidRPr="008230C8" w:rsidRDefault="00BC10FA" w:rsidP="00BC1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C8"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BC10FA" w:rsidRPr="008230C8" w:rsidRDefault="00BC10FA" w:rsidP="00BC10FA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ХХХ</w:t>
            </w:r>
          </w:p>
        </w:tc>
        <w:tc>
          <w:tcPr>
            <w:tcW w:w="1630" w:type="dxa"/>
          </w:tcPr>
          <w:p w:rsidR="00BC10FA" w:rsidRPr="008230C8" w:rsidRDefault="00BC10FA" w:rsidP="00BC10FA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BC10FA" w:rsidRPr="008230C8" w:rsidRDefault="00BC10FA" w:rsidP="00BC10FA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134" w:type="dxa"/>
          </w:tcPr>
          <w:p w:rsidR="00BC10FA" w:rsidRPr="008230C8" w:rsidRDefault="00BC10FA" w:rsidP="00BC10FA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304EE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3B3EE4">
        <w:rPr>
          <w:rFonts w:ascii="Times New Roman" w:hAnsi="Times New Roman"/>
          <w:b/>
          <w:bCs/>
          <w:sz w:val="24"/>
          <w:szCs w:val="24"/>
        </w:rPr>
        <w:t>10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3EE4">
        <w:rPr>
          <w:rFonts w:ascii="Times New Roman" w:hAnsi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E20DCC" w:rsidRPr="00715988" w:rsidTr="004F48A0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(юридического лица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 индивидуального предпринимателя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E20DCC" w:rsidRPr="00715988" w:rsidTr="004F48A0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E20DCC" w:rsidRPr="00715988" w:rsidTr="004F48A0">
        <w:trPr>
          <w:cantSplit/>
          <w:trHeight w:val="198"/>
        </w:trPr>
        <w:tc>
          <w:tcPr>
            <w:tcW w:w="331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553FDD" w:rsidRDefault="00553FDD" w:rsidP="00553FDD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2B94">
        <w:rPr>
          <w:rFonts w:ascii="Times New Roman" w:hAnsi="Times New Roman"/>
          <w:b/>
          <w:bCs/>
          <w:sz w:val="24"/>
          <w:szCs w:val="24"/>
        </w:rPr>
        <w:t>4</w:t>
      </w:r>
      <w:r w:rsidR="00B304EE">
        <w:rPr>
          <w:rFonts w:ascii="Times New Roman" w:hAnsi="Times New Roman"/>
          <w:b/>
          <w:bCs/>
          <w:sz w:val="24"/>
          <w:szCs w:val="24"/>
        </w:rPr>
        <w:t>81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304EE">
        <w:rPr>
          <w:rFonts w:ascii="Times New Roman" w:hAnsi="Times New Roman"/>
          <w:b/>
          <w:bCs/>
          <w:sz w:val="24"/>
          <w:szCs w:val="24"/>
        </w:rPr>
        <w:t>1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553FDD" w:rsidRPr="00D26BB0" w:rsidRDefault="00553FDD" w:rsidP="00553FDD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304EE">
        <w:rPr>
          <w:rFonts w:ascii="Times New Roman" w:hAnsi="Times New Roman"/>
          <w:b/>
          <w:bCs/>
          <w:sz w:val="24"/>
          <w:szCs w:val="24"/>
        </w:rPr>
        <w:t>1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единственного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AA67FB">
        <w:rPr>
          <w:rFonts w:ascii="Times New Roman" w:hAnsi="Times New Roman"/>
          <w:b/>
          <w:bCs/>
          <w:sz w:val="24"/>
          <w:szCs w:val="24"/>
        </w:rPr>
        <w:t>, подавшего заявку: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553FDD" w:rsidRPr="00F06C52" w:rsidTr="00ED6511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553FDD" w:rsidRPr="00F06C52" w:rsidTr="00ED6511">
        <w:trPr>
          <w:cantSplit/>
          <w:trHeight w:val="108"/>
        </w:trPr>
        <w:tc>
          <w:tcPr>
            <w:tcW w:w="473" w:type="pct"/>
          </w:tcPr>
          <w:p w:rsidR="00553FDD" w:rsidRPr="0077793B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553FDD" w:rsidRPr="008A1430" w:rsidRDefault="00481E08" w:rsidP="00B20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Перова Ирина Владимировна</w:t>
            </w:r>
          </w:p>
        </w:tc>
      </w:tr>
    </w:tbl>
    <w:p w:rsidR="00B20577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304EE">
        <w:rPr>
          <w:rFonts w:ascii="Times New Roman" w:hAnsi="Times New Roman"/>
          <w:b/>
          <w:bCs/>
          <w:sz w:val="24"/>
          <w:szCs w:val="24"/>
        </w:rPr>
        <w:t>1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>заключить договор водопользования с единственным участником, который подал заявку на участие в открытом аукционе № 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304E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аукционе и признан участником </w:t>
      </w:r>
      <w:r w:rsidRPr="009427C9">
        <w:rPr>
          <w:rFonts w:ascii="Times New Roman" w:hAnsi="Times New Roman"/>
          <w:b/>
          <w:bCs/>
          <w:sz w:val="24"/>
          <w:szCs w:val="24"/>
        </w:rPr>
        <w:lastRenderedPageBreak/>
        <w:t xml:space="preserve">аукциона – </w:t>
      </w:r>
      <w:r w:rsidR="00481E08">
        <w:rPr>
          <w:rFonts w:ascii="Times New Roman" w:hAnsi="Times New Roman"/>
          <w:b/>
          <w:sz w:val="24"/>
          <w:szCs w:val="24"/>
        </w:rPr>
        <w:t>Перова И.В.</w:t>
      </w:r>
      <w:r w:rsidRPr="008A1430">
        <w:rPr>
          <w:rFonts w:ascii="Times New Roman" w:hAnsi="Times New Roman"/>
          <w:b/>
          <w:bCs/>
          <w:sz w:val="24"/>
          <w:szCs w:val="24"/>
        </w:rPr>
        <w:t>, по начальной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цене предмета аукциона – </w:t>
      </w:r>
      <w:r w:rsidR="00481E08" w:rsidRPr="00481E08">
        <w:rPr>
          <w:rFonts w:ascii="Times New Roman" w:hAnsi="Times New Roman"/>
          <w:b/>
          <w:bCs/>
          <w:sz w:val="24"/>
          <w:szCs w:val="24"/>
        </w:rPr>
        <w:t>9592</w:t>
      </w:r>
      <w:r w:rsidRPr="00B871B6">
        <w:rPr>
          <w:rFonts w:ascii="Times New Roman" w:hAnsi="Times New Roman"/>
          <w:b/>
          <w:bCs/>
          <w:sz w:val="24"/>
          <w:szCs w:val="24"/>
        </w:rPr>
        <w:t> рубл</w:t>
      </w:r>
      <w:r w:rsidR="00481E08">
        <w:rPr>
          <w:rFonts w:ascii="Times New Roman" w:hAnsi="Times New Roman"/>
          <w:b/>
          <w:bCs/>
          <w:sz w:val="24"/>
          <w:szCs w:val="24"/>
        </w:rPr>
        <w:t>я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1E08">
        <w:rPr>
          <w:rFonts w:ascii="Times New Roman" w:hAnsi="Times New Roman"/>
          <w:b/>
          <w:bCs/>
          <w:sz w:val="24"/>
          <w:szCs w:val="24"/>
        </w:rPr>
        <w:t>22</w:t>
      </w:r>
      <w:r w:rsidRPr="00B871B6">
        <w:rPr>
          <w:rFonts w:ascii="Times New Roman" w:hAnsi="Times New Roman"/>
          <w:b/>
          <w:bCs/>
          <w:sz w:val="24"/>
          <w:szCs w:val="24"/>
        </w:rPr>
        <w:t> копе</w:t>
      </w:r>
      <w:r w:rsidR="00481E08">
        <w:rPr>
          <w:rFonts w:ascii="Times New Roman" w:hAnsi="Times New Roman"/>
          <w:b/>
          <w:bCs/>
          <w:sz w:val="24"/>
          <w:szCs w:val="24"/>
        </w:rPr>
        <w:t>й</w:t>
      </w:r>
      <w:r w:rsidR="00963F2B" w:rsidRPr="00B871B6">
        <w:rPr>
          <w:rFonts w:ascii="Times New Roman" w:hAnsi="Times New Roman"/>
          <w:b/>
          <w:bCs/>
          <w:sz w:val="24"/>
          <w:szCs w:val="24"/>
        </w:rPr>
        <w:t>к</w:t>
      </w:r>
      <w:r w:rsidR="00481E08">
        <w:rPr>
          <w:rFonts w:ascii="Times New Roman" w:hAnsi="Times New Roman"/>
          <w:b/>
          <w:bCs/>
          <w:sz w:val="24"/>
          <w:szCs w:val="24"/>
        </w:rPr>
        <w:t>и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(с учётом внесённого задатка согласно </w:t>
      </w:r>
      <w:r w:rsidR="00426F18" w:rsidRPr="00763095">
        <w:rPr>
          <w:rFonts w:ascii="Times New Roman" w:hAnsi="Times New Roman"/>
          <w:b/>
          <w:bCs/>
          <w:sz w:val="24"/>
          <w:szCs w:val="24"/>
        </w:rPr>
        <w:t>чеку-ордеру</w:t>
      </w:r>
      <w:r w:rsidR="009427C9" w:rsidRPr="00763095">
        <w:rPr>
          <w:rFonts w:ascii="Times New Roman" w:hAnsi="Times New Roman"/>
          <w:b/>
          <w:bCs/>
          <w:sz w:val="24"/>
          <w:szCs w:val="24"/>
        </w:rPr>
        <w:t xml:space="preserve"> от </w:t>
      </w:r>
      <w:r w:rsidR="00763095" w:rsidRPr="00763095">
        <w:rPr>
          <w:rFonts w:ascii="Times New Roman" w:hAnsi="Times New Roman"/>
          <w:b/>
          <w:bCs/>
          <w:sz w:val="24"/>
          <w:szCs w:val="24"/>
        </w:rPr>
        <w:t>26.08</w:t>
      </w:r>
      <w:r w:rsidRPr="00763095">
        <w:rPr>
          <w:rFonts w:ascii="Times New Roman" w:hAnsi="Times New Roman"/>
          <w:b/>
          <w:bCs/>
          <w:sz w:val="24"/>
          <w:szCs w:val="24"/>
        </w:rPr>
        <w:t>.2019),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указанной в Извещении о проведении открытого аукциона 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304EE">
        <w:rPr>
          <w:rFonts w:ascii="Times New Roman" w:hAnsi="Times New Roman"/>
          <w:b/>
          <w:bCs/>
          <w:sz w:val="24"/>
          <w:szCs w:val="24"/>
        </w:rPr>
        <w:t>1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963F2B" w:rsidRPr="00B871B6">
        <w:rPr>
          <w:rFonts w:ascii="Times New Roman" w:hAnsi="Times New Roman"/>
          <w:b/>
          <w:bCs/>
          <w:sz w:val="24"/>
          <w:szCs w:val="24"/>
        </w:rPr>
        <w:t> </w:t>
      </w:r>
      <w:r w:rsidRPr="00B871B6">
        <w:rPr>
          <w:rFonts w:ascii="Times New Roman" w:hAnsi="Times New Roman"/>
          <w:b/>
          <w:bCs/>
          <w:sz w:val="24"/>
          <w:szCs w:val="24"/>
        </w:rPr>
        <w:t>документации об аукционе.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>, в течение 3 рабочих дней с даты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304EE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 его подписания. </w:t>
      </w:r>
    </w:p>
    <w:p w:rsidR="00553FDD" w:rsidRPr="009F6C18" w:rsidRDefault="00553FDD" w:rsidP="00553FDD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зачесть на постоянный счёт Невско-Ладожского БВУ (т/с 40101810200000010001) задаток в сумме – </w:t>
      </w:r>
      <w:r w:rsidR="00481E08" w:rsidRPr="00481E08">
        <w:rPr>
          <w:rFonts w:ascii="Times New Roman" w:hAnsi="Times New Roman"/>
          <w:b/>
          <w:bCs/>
          <w:sz w:val="24"/>
          <w:szCs w:val="24"/>
        </w:rPr>
        <w:t>9592</w:t>
      </w:r>
      <w:r w:rsidR="00481E08" w:rsidRPr="00B871B6">
        <w:rPr>
          <w:rFonts w:ascii="Times New Roman" w:hAnsi="Times New Roman"/>
          <w:b/>
          <w:bCs/>
          <w:sz w:val="24"/>
          <w:szCs w:val="24"/>
        </w:rPr>
        <w:t> рубл</w:t>
      </w:r>
      <w:r w:rsidR="00481E08">
        <w:rPr>
          <w:rFonts w:ascii="Times New Roman" w:hAnsi="Times New Roman"/>
          <w:b/>
          <w:bCs/>
          <w:sz w:val="24"/>
          <w:szCs w:val="24"/>
        </w:rPr>
        <w:t>я</w:t>
      </w:r>
      <w:r w:rsidR="00481E08" w:rsidRPr="00B871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1E08">
        <w:rPr>
          <w:rFonts w:ascii="Times New Roman" w:hAnsi="Times New Roman"/>
          <w:b/>
          <w:bCs/>
          <w:sz w:val="24"/>
          <w:szCs w:val="24"/>
        </w:rPr>
        <w:t>22</w:t>
      </w:r>
      <w:r w:rsidR="00481E08" w:rsidRPr="00B871B6">
        <w:rPr>
          <w:rFonts w:ascii="Times New Roman" w:hAnsi="Times New Roman"/>
          <w:b/>
          <w:bCs/>
          <w:sz w:val="24"/>
          <w:szCs w:val="24"/>
        </w:rPr>
        <w:t> копе</w:t>
      </w:r>
      <w:r w:rsidR="00481E08">
        <w:rPr>
          <w:rFonts w:ascii="Times New Roman" w:hAnsi="Times New Roman"/>
          <w:b/>
          <w:bCs/>
          <w:sz w:val="24"/>
          <w:szCs w:val="24"/>
        </w:rPr>
        <w:t>й</w:t>
      </w:r>
      <w:r w:rsidR="00481E08" w:rsidRPr="00B871B6">
        <w:rPr>
          <w:rFonts w:ascii="Times New Roman" w:hAnsi="Times New Roman"/>
          <w:b/>
          <w:bCs/>
          <w:sz w:val="24"/>
          <w:szCs w:val="24"/>
        </w:rPr>
        <w:t>к</w:t>
      </w:r>
      <w:r w:rsidR="00481E08">
        <w:rPr>
          <w:rFonts w:ascii="Times New Roman" w:hAnsi="Times New Roman"/>
          <w:b/>
          <w:bCs/>
          <w:sz w:val="24"/>
          <w:szCs w:val="24"/>
        </w:rPr>
        <w:t>и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481E08">
        <w:rPr>
          <w:rFonts w:ascii="Times New Roman" w:hAnsi="Times New Roman"/>
          <w:b/>
          <w:sz w:val="24"/>
          <w:szCs w:val="24"/>
        </w:rPr>
        <w:t>Перовой И.В.</w:t>
      </w:r>
      <w:r w:rsidRPr="009427C9">
        <w:rPr>
          <w:rFonts w:ascii="Times New Roman" w:hAnsi="Times New Roman"/>
          <w:b/>
          <w:sz w:val="24"/>
          <w:szCs w:val="24"/>
        </w:rPr>
        <w:t xml:space="preserve"> </w:t>
      </w:r>
      <w:r w:rsidRPr="009427C9">
        <w:rPr>
          <w:rFonts w:ascii="Times New Roman" w:hAnsi="Times New Roman"/>
          <w:b/>
          <w:bCs/>
          <w:sz w:val="24"/>
          <w:szCs w:val="24"/>
        </w:rPr>
        <w:t>на расчётный на счёт Невско-Ладожского БВУ для средств во временном пользовании (т/с 40302810500001000001), в качестве оплаты окончательной цены предмета аукциона 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304EE">
        <w:rPr>
          <w:rFonts w:ascii="Times New Roman" w:hAnsi="Times New Roman"/>
          <w:b/>
          <w:bCs/>
          <w:sz w:val="24"/>
          <w:szCs w:val="24"/>
        </w:rPr>
        <w:t>1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- не позднее </w:t>
      </w:r>
      <w:r w:rsidR="00481E08">
        <w:rPr>
          <w:rFonts w:ascii="Times New Roman" w:hAnsi="Times New Roman"/>
          <w:b/>
          <w:bCs/>
          <w:sz w:val="24"/>
          <w:szCs w:val="24"/>
        </w:rPr>
        <w:t>23</w:t>
      </w:r>
      <w:r w:rsidRPr="009427C9">
        <w:rPr>
          <w:rFonts w:ascii="Times New Roman" w:hAnsi="Times New Roman"/>
          <w:b/>
          <w:bCs/>
          <w:sz w:val="24"/>
          <w:szCs w:val="24"/>
        </w:rPr>
        <w:t>.0</w:t>
      </w:r>
      <w:r w:rsidR="00481E08">
        <w:rPr>
          <w:rFonts w:ascii="Times New Roman" w:hAnsi="Times New Roman"/>
          <w:b/>
          <w:bCs/>
          <w:sz w:val="24"/>
          <w:szCs w:val="24"/>
        </w:rPr>
        <w:t>9</w:t>
      </w:r>
      <w:r w:rsidRPr="009427C9">
        <w:rPr>
          <w:rFonts w:ascii="Times New Roman" w:hAnsi="Times New Roman"/>
          <w:b/>
          <w:bCs/>
          <w:sz w:val="24"/>
          <w:szCs w:val="24"/>
        </w:rPr>
        <w:t>.2019.</w:t>
      </w:r>
    </w:p>
    <w:p w:rsidR="00C8064E" w:rsidRDefault="00553FDD" w:rsidP="00B20577">
      <w:pPr>
        <w:pStyle w:val="a6"/>
        <w:spacing w:before="0" w:after="120" w:line="240" w:lineRule="auto"/>
        <w:ind w:left="851"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2B4674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B304EE"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E20DCC" w:rsidRDefault="00E20DCC" w:rsidP="00E20DCC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E20DCC" w:rsidRPr="00813CA7" w:rsidTr="004F48A0">
        <w:tc>
          <w:tcPr>
            <w:tcW w:w="3510" w:type="dxa"/>
          </w:tcPr>
          <w:p w:rsidR="00E20DCC" w:rsidRPr="0000301B" w:rsidRDefault="008230C8" w:rsidP="008230C8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20DCC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20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DCC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8230C8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</w:rPr>
              <w:t>Фомичев Владимир Владимирович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8230C8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Ложкова</w:t>
            </w:r>
            <w:proofErr w:type="spellEnd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Ульяна Владимировна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278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8230C8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Муллагариева</w:t>
            </w:r>
            <w:proofErr w:type="spellEnd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Диана Маратовна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272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8230C8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>Командирова</w:t>
            </w:r>
            <w:proofErr w:type="spellEnd"/>
            <w:r w:rsidRPr="008230C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Юлия Андреевна</w:t>
            </w:r>
          </w:p>
        </w:tc>
      </w:tr>
      <w:tr w:rsidR="00E20DCC" w:rsidRPr="00813CA7" w:rsidTr="004F48A0">
        <w:trPr>
          <w:trHeight w:val="272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363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8230C8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  <w:lang w:eastAsia="en-US"/>
              </w:rPr>
              <w:t>Захарова Екатерина Александровна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782FB9">
          <w:footerReference w:type="default" r:id="rId11"/>
          <w:pgSz w:w="11906" w:h="16838"/>
          <w:pgMar w:top="851" w:right="567" w:bottom="568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0B47CA">
        <w:rPr>
          <w:rFonts w:ascii="Times New Roman" w:hAnsi="Times New Roman"/>
          <w:sz w:val="24"/>
          <w:szCs w:val="24"/>
        </w:rPr>
        <w:t>8</w:t>
      </w:r>
      <w:r w:rsidR="00B304EE">
        <w:rPr>
          <w:rFonts w:ascii="Times New Roman" w:hAnsi="Times New Roman"/>
          <w:sz w:val="24"/>
          <w:szCs w:val="24"/>
        </w:rPr>
        <w:t>1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155556">
        <w:rPr>
          <w:rFonts w:ascii="Times New Roman" w:hAnsi="Times New Roman"/>
          <w:sz w:val="24"/>
          <w:szCs w:val="24"/>
        </w:rPr>
        <w:t>10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155556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>.201</w:t>
      </w:r>
      <w:r w:rsidR="00E20DCC">
        <w:rPr>
          <w:rFonts w:ascii="Times New Roman" w:hAnsi="Times New Roman"/>
          <w:sz w:val="24"/>
          <w:szCs w:val="24"/>
        </w:rPr>
        <w:t>9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0B47CA">
        <w:rPr>
          <w:rFonts w:ascii="Times New Roman" w:hAnsi="Times New Roman"/>
          <w:b/>
          <w:sz w:val="28"/>
          <w:szCs w:val="28"/>
        </w:rPr>
        <w:t>8</w:t>
      </w:r>
      <w:r w:rsidR="00B304EE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155556" w:rsidRPr="00094426" w:rsidTr="001428DA">
        <w:trPr>
          <w:trHeight w:val="2600"/>
        </w:trPr>
        <w:tc>
          <w:tcPr>
            <w:tcW w:w="712" w:type="dxa"/>
          </w:tcPr>
          <w:p w:rsidR="00155556" w:rsidRPr="007F3AC1" w:rsidRDefault="00155556" w:rsidP="00B30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B47CA">
              <w:rPr>
                <w:rFonts w:ascii="Times New Roman" w:hAnsi="Times New Roman"/>
              </w:rPr>
              <w:t>8</w:t>
            </w:r>
            <w:r w:rsidR="00B304EE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155556" w:rsidRPr="00B75623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55556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28.08.19</w:t>
            </w:r>
          </w:p>
          <w:p w:rsidR="00155556" w:rsidRDefault="00155556" w:rsidP="000B47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11:2</w:t>
            </w:r>
            <w:r w:rsidR="000B47C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55556" w:rsidRDefault="00155556" w:rsidP="001555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Перова</w:t>
            </w:r>
          </w:p>
          <w:p w:rsidR="00155556" w:rsidRDefault="00155556" w:rsidP="001555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Владимировна</w:t>
            </w:r>
          </w:p>
        </w:tc>
        <w:tc>
          <w:tcPr>
            <w:tcW w:w="2835" w:type="dxa"/>
            <w:shd w:val="clear" w:color="auto" w:fill="auto"/>
          </w:tcPr>
          <w:p w:rsidR="00155556" w:rsidRPr="00A7713D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13D">
              <w:rPr>
                <w:rFonts w:ascii="Times New Roman" w:hAnsi="Times New Roman"/>
              </w:rPr>
              <w:t>Использование акватории водных объектов (по</w:t>
            </w:r>
            <w:r>
              <w:rPr>
                <w:rFonts w:ascii="Times New Roman" w:hAnsi="Times New Roman"/>
              </w:rPr>
              <w:t> </w:t>
            </w:r>
            <w:r w:rsidRPr="00A7713D">
              <w:rPr>
                <w:rFonts w:ascii="Times New Roman" w:hAnsi="Times New Roman"/>
              </w:rPr>
              <w:t>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155556" w:rsidRPr="001265B7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5B7">
              <w:rPr>
                <w:rFonts w:ascii="Times New Roman" w:hAnsi="Times New Roman"/>
              </w:rPr>
              <w:t>Часть акватории</w:t>
            </w:r>
          </w:p>
          <w:p w:rsidR="00155556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Онежского озера</w:t>
            </w:r>
          </w:p>
          <w:p w:rsidR="00155556" w:rsidRPr="001A7625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155556" w:rsidRPr="001A7625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>
              <w:rPr>
                <w:rFonts w:ascii="Times New Roman" w:hAnsi="Times New Roman"/>
              </w:rPr>
              <w:t>Республике Карелия</w:t>
            </w:r>
          </w:p>
        </w:tc>
        <w:tc>
          <w:tcPr>
            <w:tcW w:w="2266" w:type="dxa"/>
            <w:shd w:val="clear" w:color="auto" w:fill="auto"/>
          </w:tcPr>
          <w:p w:rsidR="00155556" w:rsidRPr="00CE4D9B" w:rsidRDefault="00155556" w:rsidP="001555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FFE">
              <w:rPr>
                <w:rFonts w:ascii="Times New Roman" w:hAnsi="Times New Roman"/>
                <w:bCs/>
                <w:sz w:val="24"/>
                <w:szCs w:val="24"/>
              </w:rPr>
              <w:t>Допущен к участию в аукционе и признан участником аукциона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№ 4</w:t>
            </w:r>
            <w:r w:rsidR="000B47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304E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55556" w:rsidRPr="00CE4D9B" w:rsidRDefault="00155556" w:rsidP="00B304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Признать открытый аукцион № 4</w:t>
            </w:r>
            <w:r w:rsidR="000B47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304E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несостоявшимся и заключить договор водопользования с единственным участником, который подал заявку на участие в открытом аукционе № 4</w:t>
            </w:r>
            <w:r w:rsidR="000B47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304E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741EEB" w:rsidRDefault="00741EEB" w:rsidP="00585DDD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E1" w:rsidRDefault="006E08E1" w:rsidP="00DA148E">
      <w:pPr>
        <w:spacing w:after="0" w:line="240" w:lineRule="auto"/>
      </w:pPr>
      <w:r>
        <w:separator/>
      </w:r>
    </w:p>
  </w:endnote>
  <w:endnote w:type="continuationSeparator" w:id="0">
    <w:p w:rsidR="006E08E1" w:rsidRDefault="006E08E1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763095">
      <w:rPr>
        <w:rFonts w:ascii="Times New Roman" w:hAnsi="Times New Roman"/>
        <w:noProof/>
        <w:sz w:val="24"/>
        <w:szCs w:val="24"/>
      </w:rPr>
      <w:t>3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E1" w:rsidRDefault="006E08E1" w:rsidP="00DA148E">
      <w:pPr>
        <w:spacing w:after="0" w:line="240" w:lineRule="auto"/>
      </w:pPr>
      <w:r>
        <w:separator/>
      </w:r>
    </w:p>
  </w:footnote>
  <w:footnote w:type="continuationSeparator" w:id="0">
    <w:p w:rsidR="006E08E1" w:rsidRDefault="006E08E1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71C0"/>
    <w:rsid w:val="0008093D"/>
    <w:rsid w:val="00086665"/>
    <w:rsid w:val="00090604"/>
    <w:rsid w:val="00091720"/>
    <w:rsid w:val="00094426"/>
    <w:rsid w:val="000975B0"/>
    <w:rsid w:val="000A709D"/>
    <w:rsid w:val="000B1799"/>
    <w:rsid w:val="000B1BA7"/>
    <w:rsid w:val="000B3C83"/>
    <w:rsid w:val="000B47CA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2C5D"/>
    <w:rsid w:val="000F5DEB"/>
    <w:rsid w:val="001006B9"/>
    <w:rsid w:val="00104406"/>
    <w:rsid w:val="001052A8"/>
    <w:rsid w:val="00105380"/>
    <w:rsid w:val="0010627C"/>
    <w:rsid w:val="001064DA"/>
    <w:rsid w:val="0010702C"/>
    <w:rsid w:val="00110EDC"/>
    <w:rsid w:val="0011187B"/>
    <w:rsid w:val="00113624"/>
    <w:rsid w:val="00114619"/>
    <w:rsid w:val="00127652"/>
    <w:rsid w:val="00127D73"/>
    <w:rsid w:val="00140C7E"/>
    <w:rsid w:val="001412F2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5556"/>
    <w:rsid w:val="00156CE9"/>
    <w:rsid w:val="001654B7"/>
    <w:rsid w:val="001659D2"/>
    <w:rsid w:val="00167D08"/>
    <w:rsid w:val="00170E54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901DF"/>
    <w:rsid w:val="001929C5"/>
    <w:rsid w:val="00195E6D"/>
    <w:rsid w:val="001A3E0F"/>
    <w:rsid w:val="001B0149"/>
    <w:rsid w:val="001B1DE7"/>
    <w:rsid w:val="001B4364"/>
    <w:rsid w:val="001B5ECB"/>
    <w:rsid w:val="001B6F73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641A"/>
    <w:rsid w:val="002717DB"/>
    <w:rsid w:val="002742C0"/>
    <w:rsid w:val="00274BBF"/>
    <w:rsid w:val="002751A5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7273"/>
    <w:rsid w:val="002B7A72"/>
    <w:rsid w:val="002C097D"/>
    <w:rsid w:val="002C09ED"/>
    <w:rsid w:val="002C4DE1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15203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3EE4"/>
    <w:rsid w:val="003B5045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4B1A"/>
    <w:rsid w:val="00426F18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6124C"/>
    <w:rsid w:val="00470621"/>
    <w:rsid w:val="00470E00"/>
    <w:rsid w:val="00470E12"/>
    <w:rsid w:val="0047180A"/>
    <w:rsid w:val="00475AE5"/>
    <w:rsid w:val="00475E1E"/>
    <w:rsid w:val="00480D59"/>
    <w:rsid w:val="00481E08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D335A"/>
    <w:rsid w:val="004D40AE"/>
    <w:rsid w:val="004D40E3"/>
    <w:rsid w:val="004D4546"/>
    <w:rsid w:val="004D4859"/>
    <w:rsid w:val="004E08F7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2C77"/>
    <w:rsid w:val="00553FDD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76433"/>
    <w:rsid w:val="00580404"/>
    <w:rsid w:val="005821B9"/>
    <w:rsid w:val="00585DDD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4788"/>
    <w:rsid w:val="005D5C44"/>
    <w:rsid w:val="005E01F0"/>
    <w:rsid w:val="005E2AA4"/>
    <w:rsid w:val="005E5621"/>
    <w:rsid w:val="005F70A9"/>
    <w:rsid w:val="005F71A0"/>
    <w:rsid w:val="0060363E"/>
    <w:rsid w:val="0060374C"/>
    <w:rsid w:val="006073A0"/>
    <w:rsid w:val="00607C64"/>
    <w:rsid w:val="0061113D"/>
    <w:rsid w:val="00613AC0"/>
    <w:rsid w:val="0061425A"/>
    <w:rsid w:val="00620C1A"/>
    <w:rsid w:val="00620DAA"/>
    <w:rsid w:val="00623FFB"/>
    <w:rsid w:val="00624F52"/>
    <w:rsid w:val="00625F1E"/>
    <w:rsid w:val="006311E5"/>
    <w:rsid w:val="0063208E"/>
    <w:rsid w:val="00637E6A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08E1"/>
    <w:rsid w:val="006E0BD4"/>
    <w:rsid w:val="006E178E"/>
    <w:rsid w:val="006E1B6A"/>
    <w:rsid w:val="006E2400"/>
    <w:rsid w:val="006F5726"/>
    <w:rsid w:val="00715988"/>
    <w:rsid w:val="00720494"/>
    <w:rsid w:val="00720567"/>
    <w:rsid w:val="00724CBA"/>
    <w:rsid w:val="00731959"/>
    <w:rsid w:val="00732AEB"/>
    <w:rsid w:val="00741EEB"/>
    <w:rsid w:val="007474A5"/>
    <w:rsid w:val="007521EE"/>
    <w:rsid w:val="00754ED6"/>
    <w:rsid w:val="00757BA2"/>
    <w:rsid w:val="00763095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699F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0DB1"/>
    <w:rsid w:val="0082198C"/>
    <w:rsid w:val="00822B26"/>
    <w:rsid w:val="00822C34"/>
    <w:rsid w:val="008230C8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5051"/>
    <w:rsid w:val="00870F89"/>
    <w:rsid w:val="008826D4"/>
    <w:rsid w:val="00882B17"/>
    <w:rsid w:val="008867D6"/>
    <w:rsid w:val="008872B7"/>
    <w:rsid w:val="00890CF3"/>
    <w:rsid w:val="00892A60"/>
    <w:rsid w:val="008A1194"/>
    <w:rsid w:val="008A1430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5670"/>
    <w:rsid w:val="008C12F6"/>
    <w:rsid w:val="008C1A1D"/>
    <w:rsid w:val="008C4D9B"/>
    <w:rsid w:val="008C7306"/>
    <w:rsid w:val="008D05FD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3B1B"/>
    <w:rsid w:val="009174C3"/>
    <w:rsid w:val="00922227"/>
    <w:rsid w:val="00924DAE"/>
    <w:rsid w:val="00926854"/>
    <w:rsid w:val="00932D8C"/>
    <w:rsid w:val="00934A20"/>
    <w:rsid w:val="00935349"/>
    <w:rsid w:val="009417CE"/>
    <w:rsid w:val="009427C9"/>
    <w:rsid w:val="00946959"/>
    <w:rsid w:val="009520D7"/>
    <w:rsid w:val="009521A6"/>
    <w:rsid w:val="00952259"/>
    <w:rsid w:val="009556A1"/>
    <w:rsid w:val="00955799"/>
    <w:rsid w:val="00956CD3"/>
    <w:rsid w:val="00957E4D"/>
    <w:rsid w:val="00960A43"/>
    <w:rsid w:val="00963F2B"/>
    <w:rsid w:val="009658CA"/>
    <w:rsid w:val="00967756"/>
    <w:rsid w:val="009707AD"/>
    <w:rsid w:val="00973768"/>
    <w:rsid w:val="00974989"/>
    <w:rsid w:val="00977C33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9F4B64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2507"/>
    <w:rsid w:val="00A441C2"/>
    <w:rsid w:val="00A44D7D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D35"/>
    <w:rsid w:val="00B06A36"/>
    <w:rsid w:val="00B07B96"/>
    <w:rsid w:val="00B116F3"/>
    <w:rsid w:val="00B20577"/>
    <w:rsid w:val="00B21CF7"/>
    <w:rsid w:val="00B22A57"/>
    <w:rsid w:val="00B23603"/>
    <w:rsid w:val="00B258FD"/>
    <w:rsid w:val="00B25940"/>
    <w:rsid w:val="00B304EE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25A3"/>
    <w:rsid w:val="00B70EDB"/>
    <w:rsid w:val="00B763AE"/>
    <w:rsid w:val="00B80254"/>
    <w:rsid w:val="00B806FB"/>
    <w:rsid w:val="00B81580"/>
    <w:rsid w:val="00B847A9"/>
    <w:rsid w:val="00B859A5"/>
    <w:rsid w:val="00B859B8"/>
    <w:rsid w:val="00B871B6"/>
    <w:rsid w:val="00B904F4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10FA"/>
    <w:rsid w:val="00BC40ED"/>
    <w:rsid w:val="00BC57D1"/>
    <w:rsid w:val="00BD0680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555D4"/>
    <w:rsid w:val="00C60048"/>
    <w:rsid w:val="00C64E8D"/>
    <w:rsid w:val="00C65071"/>
    <w:rsid w:val="00C8064E"/>
    <w:rsid w:val="00C8531B"/>
    <w:rsid w:val="00C85BFB"/>
    <w:rsid w:val="00C921A0"/>
    <w:rsid w:val="00C94279"/>
    <w:rsid w:val="00C9646E"/>
    <w:rsid w:val="00CA23B9"/>
    <w:rsid w:val="00CA28AA"/>
    <w:rsid w:val="00CA48B3"/>
    <w:rsid w:val="00CA6DDD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2054"/>
    <w:rsid w:val="00CE4123"/>
    <w:rsid w:val="00CE4D9B"/>
    <w:rsid w:val="00CE584F"/>
    <w:rsid w:val="00CE7891"/>
    <w:rsid w:val="00CF0244"/>
    <w:rsid w:val="00CF3322"/>
    <w:rsid w:val="00CF631A"/>
    <w:rsid w:val="00CF6CD2"/>
    <w:rsid w:val="00D02A56"/>
    <w:rsid w:val="00D03D11"/>
    <w:rsid w:val="00D0454D"/>
    <w:rsid w:val="00D06591"/>
    <w:rsid w:val="00D12668"/>
    <w:rsid w:val="00D12768"/>
    <w:rsid w:val="00D21599"/>
    <w:rsid w:val="00D22B1F"/>
    <w:rsid w:val="00D23399"/>
    <w:rsid w:val="00D24C5B"/>
    <w:rsid w:val="00D2565E"/>
    <w:rsid w:val="00D26BB0"/>
    <w:rsid w:val="00D30694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33"/>
    <w:rsid w:val="00D70CDE"/>
    <w:rsid w:val="00D719BE"/>
    <w:rsid w:val="00D75B08"/>
    <w:rsid w:val="00D82641"/>
    <w:rsid w:val="00D8448F"/>
    <w:rsid w:val="00D91B43"/>
    <w:rsid w:val="00DA148E"/>
    <w:rsid w:val="00DA563B"/>
    <w:rsid w:val="00DA7B0F"/>
    <w:rsid w:val="00DB0103"/>
    <w:rsid w:val="00DB32A0"/>
    <w:rsid w:val="00DB4744"/>
    <w:rsid w:val="00DB61A2"/>
    <w:rsid w:val="00DC2A8C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1751B"/>
    <w:rsid w:val="00E20DCC"/>
    <w:rsid w:val="00E21F1A"/>
    <w:rsid w:val="00E25D7A"/>
    <w:rsid w:val="00E2613D"/>
    <w:rsid w:val="00E2667D"/>
    <w:rsid w:val="00E26BFA"/>
    <w:rsid w:val="00E3243A"/>
    <w:rsid w:val="00E33ABD"/>
    <w:rsid w:val="00E45282"/>
    <w:rsid w:val="00E46016"/>
    <w:rsid w:val="00E47467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6683"/>
    <w:rsid w:val="00EB6DE6"/>
    <w:rsid w:val="00EB74DC"/>
    <w:rsid w:val="00EC38ED"/>
    <w:rsid w:val="00EC5A6C"/>
    <w:rsid w:val="00ED36EC"/>
    <w:rsid w:val="00EF0AC2"/>
    <w:rsid w:val="00EF23EC"/>
    <w:rsid w:val="00EF2752"/>
    <w:rsid w:val="00EF4FF6"/>
    <w:rsid w:val="00F02F6C"/>
    <w:rsid w:val="00F0475B"/>
    <w:rsid w:val="00F06C52"/>
    <w:rsid w:val="00F16DA3"/>
    <w:rsid w:val="00F21365"/>
    <w:rsid w:val="00F26639"/>
    <w:rsid w:val="00F30164"/>
    <w:rsid w:val="00F32C79"/>
    <w:rsid w:val="00F34B7C"/>
    <w:rsid w:val="00F43266"/>
    <w:rsid w:val="00F5021B"/>
    <w:rsid w:val="00F52AC2"/>
    <w:rsid w:val="00F557DB"/>
    <w:rsid w:val="00F608A4"/>
    <w:rsid w:val="00F7008D"/>
    <w:rsid w:val="00F70EE5"/>
    <w:rsid w:val="00F70FC0"/>
    <w:rsid w:val="00F72313"/>
    <w:rsid w:val="00F77A64"/>
    <w:rsid w:val="00F847B9"/>
    <w:rsid w:val="00F862AF"/>
    <w:rsid w:val="00F943CE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DC94-0D9F-4B98-978E-200025E7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4</cp:revision>
  <cp:lastPrinted>2018-08-01T12:34:00Z</cp:lastPrinted>
  <dcterms:created xsi:type="dcterms:W3CDTF">2019-09-02T12:00:00Z</dcterms:created>
  <dcterms:modified xsi:type="dcterms:W3CDTF">2019-09-10T08:47:00Z</dcterms:modified>
</cp:coreProperties>
</file>